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6BF5B" w14:textId="4A3D870F" w:rsidR="008C69B9" w:rsidRDefault="00367600">
      <w:r>
        <w:rPr>
          <w:noProof/>
        </w:rPr>
        <w:drawing>
          <wp:inline distT="0" distB="0" distL="0" distR="0" wp14:anchorId="6D6A9E56" wp14:editId="3C600DD8">
            <wp:extent cx="5731510" cy="8106410"/>
            <wp:effectExtent l="76200" t="76200" r="135890" b="142240"/>
            <wp:docPr id="3954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0056" name="Picture 395400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337FF" wp14:editId="31A03A7D">
            <wp:extent cx="5731510" cy="8106410"/>
            <wp:effectExtent l="76200" t="76200" r="135890" b="142240"/>
            <wp:docPr id="47709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9201" name="Picture 477092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9E921" w14:textId="178ADDF7" w:rsidR="006903AA" w:rsidRDefault="008C69B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EC7E9A" wp14:editId="79011CEA">
            <wp:simplePos x="0" y="0"/>
            <wp:positionH relativeFrom="margin">
              <wp:align>right</wp:align>
            </wp:positionH>
            <wp:positionV relativeFrom="paragraph">
              <wp:posOffset>579755</wp:posOffset>
            </wp:positionV>
            <wp:extent cx="5728970" cy="3398149"/>
            <wp:effectExtent l="0" t="0" r="5080" b="0"/>
            <wp:wrapSquare wrapText="bothSides"/>
            <wp:docPr id="1207215866" name="Picture 2" descr="A poster with a group of houses and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5866" name="Picture 2" descr="A poster with a group of houses and a group of peop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39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293B39" wp14:editId="3FAD9B9E">
            <wp:extent cx="5730545" cy="5281684"/>
            <wp:effectExtent l="0" t="0" r="3810" b="0"/>
            <wp:docPr id="20535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3248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45" cy="5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8A050" wp14:editId="5846AB1C">
            <wp:extent cx="5727065" cy="4264925"/>
            <wp:effectExtent l="0" t="0" r="6985" b="2540"/>
            <wp:docPr id="2096851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51110" name="Picture 20968511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07" cy="42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42E88" wp14:editId="689670FA">
            <wp:extent cx="5726503" cy="4565176"/>
            <wp:effectExtent l="0" t="0" r="7620" b="6985"/>
            <wp:docPr id="2083241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41349" name="Picture 2083241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12" cy="45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3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8A4B0" w14:textId="77777777" w:rsidR="0017408E" w:rsidRDefault="0017408E" w:rsidP="008C69B9">
      <w:pPr>
        <w:spacing w:after="0" w:line="240" w:lineRule="auto"/>
      </w:pPr>
      <w:r>
        <w:separator/>
      </w:r>
    </w:p>
  </w:endnote>
  <w:endnote w:type="continuationSeparator" w:id="0">
    <w:p w14:paraId="674A7D68" w14:textId="77777777" w:rsidR="0017408E" w:rsidRDefault="0017408E" w:rsidP="008C6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9484C" w14:textId="77777777" w:rsidR="0017408E" w:rsidRDefault="0017408E" w:rsidP="008C69B9">
      <w:pPr>
        <w:spacing w:after="0" w:line="240" w:lineRule="auto"/>
      </w:pPr>
      <w:r>
        <w:separator/>
      </w:r>
    </w:p>
  </w:footnote>
  <w:footnote w:type="continuationSeparator" w:id="0">
    <w:p w14:paraId="3B48EF22" w14:textId="77777777" w:rsidR="0017408E" w:rsidRDefault="0017408E" w:rsidP="008C6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B9"/>
    <w:rsid w:val="0017408E"/>
    <w:rsid w:val="00367600"/>
    <w:rsid w:val="005B7750"/>
    <w:rsid w:val="0063310D"/>
    <w:rsid w:val="00671463"/>
    <w:rsid w:val="006903AA"/>
    <w:rsid w:val="007C0E3D"/>
    <w:rsid w:val="007E6E4B"/>
    <w:rsid w:val="008C1FB8"/>
    <w:rsid w:val="008C69B9"/>
    <w:rsid w:val="00912436"/>
    <w:rsid w:val="0091419B"/>
    <w:rsid w:val="009B0D10"/>
    <w:rsid w:val="00C302BA"/>
    <w:rsid w:val="00C426E9"/>
    <w:rsid w:val="00F025D3"/>
    <w:rsid w:val="00F2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F68B8"/>
  <w15:chartTrackingRefBased/>
  <w15:docId w15:val="{3C9F6E1D-9A1F-4F7F-80A0-80E80AC4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9B9"/>
  </w:style>
  <w:style w:type="paragraph" w:styleId="Footer">
    <w:name w:val="footer"/>
    <w:basedOn w:val="Normal"/>
    <w:link w:val="Foot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Xuân Phước (TTHPC-NĐO.PGĐ)</dc:creator>
  <cp:keywords/>
  <dc:description/>
  <cp:lastModifiedBy>Nguyễn Xuân Phước (TTHPC-NĐO.PGĐ)</cp:lastModifiedBy>
  <cp:revision>2</cp:revision>
  <dcterms:created xsi:type="dcterms:W3CDTF">2023-09-07T08:42:00Z</dcterms:created>
  <dcterms:modified xsi:type="dcterms:W3CDTF">2023-09-07T08:42:00Z</dcterms:modified>
</cp:coreProperties>
</file>