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670"/>
      </w:tblGrid>
      <w:tr w:rsidR="00F23B4E" w:rsidTr="00DE7086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4E" w:rsidRDefault="00F23B4E" w:rsidP="00DE7086">
            <w:pPr>
              <w:jc w:val="center"/>
              <w:rPr>
                <w:b/>
                <w:bCs/>
                <w:sz w:val="26"/>
              </w:rPr>
            </w:pPr>
            <w:r w:rsidRPr="000F00E2">
              <w:rPr>
                <w:sz w:val="26"/>
              </w:rPr>
              <w:t>UBND TỈNH THỪA THIÊN HUẾ</w:t>
            </w:r>
            <w:r>
              <w:br/>
            </w:r>
            <w:r w:rsidRPr="000F00E2">
              <w:rPr>
                <w:b/>
                <w:bCs/>
                <w:sz w:val="26"/>
              </w:rPr>
              <w:t>BAN CHỈ ĐẠO PHÒNG,</w:t>
            </w:r>
            <w:r w:rsidRPr="000F00E2">
              <w:rPr>
                <w:b/>
                <w:bCs/>
                <w:sz w:val="26"/>
              </w:rPr>
              <w:br/>
              <w:t>CHỐNG DỊCH COVID-19</w:t>
            </w:r>
          </w:p>
          <w:p w:rsidR="008D2593" w:rsidRDefault="00CC417A" w:rsidP="00DE7086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22225</wp:posOffset>
                      </wp:positionV>
                      <wp:extent cx="1042035" cy="0"/>
                      <wp:effectExtent l="5080" t="12700" r="10160" b="63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3.9pt;margin-top:1.75pt;width:82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9R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4E" w:rsidRDefault="00CC417A" w:rsidP="00DE7086">
            <w:pPr>
              <w:ind w:left="-108"/>
              <w:jc w:val="center"/>
            </w:pPr>
            <w:r>
              <w:rPr>
                <w:b/>
                <w:bCs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381000</wp:posOffset>
                      </wp:positionV>
                      <wp:extent cx="1990725" cy="9525"/>
                      <wp:effectExtent l="5715" t="9525" r="1333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52.2pt;margin-top:30pt;width:156.7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6QHgIAAD4EAAAOAAAAZHJzL2Uyb0RvYy54bWysU82O2jAQvlfqO1i+Q34KL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"/>
                  </w:pict>
                </mc:Fallback>
              </mc:AlternateContent>
            </w:r>
            <w:r w:rsidR="00F23B4E" w:rsidRPr="000F00E2">
              <w:rPr>
                <w:b/>
                <w:bCs/>
                <w:sz w:val="26"/>
              </w:rPr>
              <w:t>CỘNG HÒA XÃ HỘI CHỦ NGHĨA VIỆT NAM</w:t>
            </w:r>
            <w:r w:rsidR="00F23B4E">
              <w:rPr>
                <w:b/>
                <w:bCs/>
              </w:rPr>
              <w:br/>
            </w:r>
            <w:r w:rsidR="00F23B4E" w:rsidRPr="000F00E2">
              <w:rPr>
                <w:b/>
                <w:bCs/>
                <w:sz w:val="26"/>
              </w:rPr>
              <w:t xml:space="preserve">Độc lập - Tự do - Hạnh phúc </w:t>
            </w:r>
            <w:r w:rsidR="00F23B4E">
              <w:rPr>
                <w:b/>
                <w:bCs/>
              </w:rPr>
              <w:br/>
            </w:r>
          </w:p>
        </w:tc>
      </w:tr>
    </w:tbl>
    <w:p w:rsidR="00F23B4E" w:rsidRDefault="00F23B4E" w:rsidP="00FE2077">
      <w:pPr>
        <w:spacing w:line="252" w:lineRule="auto"/>
        <w:jc w:val="center"/>
        <w:rPr>
          <w:b/>
          <w:color w:val="000000"/>
          <w:sz w:val="28"/>
          <w:szCs w:val="28"/>
          <w:lang w:val="en-US"/>
        </w:rPr>
      </w:pPr>
    </w:p>
    <w:p w:rsidR="00FE2077" w:rsidRDefault="00FE2077" w:rsidP="00FE2077">
      <w:pPr>
        <w:spacing w:line="252" w:lineRule="auto"/>
        <w:jc w:val="center"/>
        <w:rPr>
          <w:b/>
          <w:color w:val="000000"/>
          <w:sz w:val="28"/>
          <w:szCs w:val="28"/>
          <w:lang w:val="en-US"/>
        </w:rPr>
      </w:pPr>
      <w:r w:rsidRPr="00F23B4E">
        <w:rPr>
          <w:rFonts w:ascii="Times New Roman Bold" w:hAnsi="Times New Roman Bold"/>
          <w:b/>
          <w:color w:val="000000"/>
          <w:spacing w:val="-4"/>
          <w:sz w:val="28"/>
          <w:szCs w:val="28"/>
          <w:lang w:val="en-US"/>
        </w:rPr>
        <w:t xml:space="preserve">BẢNG </w:t>
      </w:r>
      <w:r w:rsidR="001E4FE6" w:rsidRPr="00F23B4E">
        <w:rPr>
          <w:rFonts w:ascii="Times New Roman Bold" w:hAnsi="Times New Roman Bold"/>
          <w:b/>
          <w:color w:val="000000"/>
          <w:spacing w:val="-4"/>
          <w:sz w:val="28"/>
          <w:szCs w:val="28"/>
        </w:rPr>
        <w:t>ĐÁNH GIÁ AN TOÀN TRONG PHÒNG, CHỐNG DỊCH COVID-19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="001E4FE6" w:rsidRPr="00A46E62">
        <w:rPr>
          <w:b/>
          <w:color w:val="000000"/>
          <w:sz w:val="28"/>
          <w:szCs w:val="28"/>
        </w:rPr>
        <w:t xml:space="preserve">TẠI </w:t>
      </w:r>
      <w:r w:rsidR="008F441C">
        <w:rPr>
          <w:b/>
          <w:color w:val="000000"/>
          <w:sz w:val="28"/>
          <w:szCs w:val="28"/>
          <w:lang w:val="en-US"/>
        </w:rPr>
        <w:t>CỬA HÀNG XĂNG DẦU</w:t>
      </w:r>
      <w:r w:rsidR="00257311">
        <w:rPr>
          <w:b/>
          <w:color w:val="000000"/>
          <w:sz w:val="28"/>
          <w:szCs w:val="28"/>
          <w:lang w:val="en-US"/>
        </w:rPr>
        <w:t xml:space="preserve"> </w:t>
      </w:r>
      <w:r w:rsidR="001E4FE6" w:rsidRPr="00A46E62">
        <w:rPr>
          <w:b/>
          <w:color w:val="000000"/>
          <w:sz w:val="28"/>
          <w:szCs w:val="28"/>
        </w:rPr>
        <w:t xml:space="preserve">TRÊN ĐỊA BÀN </w:t>
      </w:r>
    </w:p>
    <w:p w:rsidR="004541EE" w:rsidRPr="00FE2077" w:rsidRDefault="00F52A7E" w:rsidP="00FE2077">
      <w:pPr>
        <w:spacing w:line="252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TỈNH THỪA THIÊN HUẾ</w:t>
      </w:r>
    </w:p>
    <w:p w:rsidR="008D2593" w:rsidRDefault="008D2593" w:rsidP="008D2593">
      <w:pPr>
        <w:spacing w:line="252" w:lineRule="auto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bookmarkStart w:id="0" w:name="muc_1_2"/>
      <w:r w:rsidRPr="008429C8">
        <w:rPr>
          <w:i/>
          <w:iCs/>
          <w:color w:val="000000"/>
          <w:sz w:val="28"/>
          <w:szCs w:val="28"/>
          <w:shd w:val="clear" w:color="auto" w:fill="FFFFFF"/>
        </w:rPr>
        <w:t xml:space="preserve">(Kèm theo Quyết định số </w:t>
      </w:r>
      <w:r w:rsidRPr="008429C8">
        <w:rPr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C417A">
        <w:rPr>
          <w:i/>
          <w:iCs/>
          <w:color w:val="000000"/>
          <w:sz w:val="28"/>
          <w:szCs w:val="28"/>
          <w:shd w:val="clear" w:color="auto" w:fill="FFFFFF"/>
          <w:lang w:val="en-US"/>
        </w:rPr>
        <w:t>185</w:t>
      </w:r>
      <w:r>
        <w:rPr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429C8">
        <w:rPr>
          <w:i/>
          <w:iCs/>
          <w:color w:val="000000"/>
          <w:sz w:val="28"/>
          <w:szCs w:val="28"/>
          <w:shd w:val="clear" w:color="auto" w:fill="FFFFFF"/>
          <w:lang w:val="en-US"/>
        </w:rPr>
        <w:t>/</w:t>
      </w:r>
      <w:r>
        <w:rPr>
          <w:i/>
          <w:iCs/>
          <w:color w:val="000000"/>
          <w:sz w:val="28"/>
          <w:szCs w:val="28"/>
          <w:shd w:val="clear" w:color="auto" w:fill="FFFFFF"/>
        </w:rPr>
        <w:t>QĐ-BCĐ ngày</w:t>
      </w:r>
      <w:r w:rsidRPr="008429C8">
        <w:rPr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C417A">
        <w:rPr>
          <w:i/>
          <w:iCs/>
          <w:color w:val="000000"/>
          <w:sz w:val="28"/>
          <w:szCs w:val="28"/>
          <w:shd w:val="clear" w:color="auto" w:fill="FFFFFF"/>
          <w:lang w:val="en-US"/>
        </w:rPr>
        <w:t>28</w:t>
      </w:r>
      <w:bookmarkStart w:id="1" w:name="_GoBack"/>
      <w:bookmarkEnd w:id="1"/>
      <w:r w:rsidRPr="008429C8">
        <w:rPr>
          <w:i/>
          <w:iCs/>
          <w:color w:val="000000"/>
          <w:sz w:val="28"/>
          <w:szCs w:val="28"/>
          <w:shd w:val="clear" w:color="auto" w:fill="FFFFFF"/>
        </w:rPr>
        <w:t xml:space="preserve"> tháng 9 năm 2020 </w:t>
      </w:r>
    </w:p>
    <w:p w:rsidR="008D2593" w:rsidRDefault="00CC417A" w:rsidP="008D2593">
      <w:pPr>
        <w:spacing w:line="252" w:lineRule="auto"/>
        <w:jc w:val="center"/>
        <w:rPr>
          <w:i/>
          <w:iCs/>
          <w:color w:val="000000"/>
          <w:sz w:val="28"/>
          <w:szCs w:val="28"/>
          <w:shd w:val="clear" w:color="auto" w:fill="FFFFFF"/>
          <w:lang w:val="en-US"/>
        </w:rPr>
      </w:pPr>
      <w:r>
        <w:rPr>
          <w:i/>
          <w:i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201295</wp:posOffset>
                </wp:positionV>
                <wp:extent cx="2223770" cy="0"/>
                <wp:effectExtent l="12700" t="10795" r="1143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5.25pt;margin-top:15.85pt;width:175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"/>
            </w:pict>
          </mc:Fallback>
        </mc:AlternateContent>
      </w:r>
      <w:r w:rsidR="008D2593" w:rsidRPr="008429C8">
        <w:rPr>
          <w:i/>
          <w:iCs/>
          <w:color w:val="000000"/>
          <w:sz w:val="28"/>
          <w:szCs w:val="28"/>
          <w:shd w:val="clear" w:color="auto" w:fill="FFFFFF"/>
        </w:rPr>
        <w:t>của Trưởng Ban Chỉ đạo phòng, chống dịch Covid-19 tỉnh)</w:t>
      </w:r>
    </w:p>
    <w:bookmarkEnd w:id="0"/>
    <w:p w:rsidR="00F23B4E" w:rsidRPr="00F23B4E" w:rsidRDefault="00F23B4E" w:rsidP="008D2593">
      <w:pPr>
        <w:spacing w:line="252" w:lineRule="auto"/>
        <w:rPr>
          <w:b/>
          <w:color w:val="000000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950"/>
        <w:gridCol w:w="919"/>
        <w:gridCol w:w="876"/>
        <w:gridCol w:w="881"/>
        <w:gridCol w:w="881"/>
      </w:tblGrid>
      <w:tr w:rsidR="00FE2077" w:rsidRPr="00A4738A" w:rsidTr="00FE2077">
        <w:tc>
          <w:tcPr>
            <w:tcW w:w="317" w:type="pct"/>
            <w:vMerge w:val="restart"/>
            <w:vAlign w:val="center"/>
          </w:tcPr>
          <w:p w:rsidR="00FE2077" w:rsidRPr="00A4738A" w:rsidRDefault="00FE2077" w:rsidP="00DE7086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A4738A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725" w:type="pct"/>
            <w:vMerge w:val="restart"/>
            <w:vAlign w:val="center"/>
          </w:tcPr>
          <w:p w:rsidR="00FE2077" w:rsidRPr="00A4738A" w:rsidRDefault="00FE2077" w:rsidP="00DE7086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A4738A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958" w:type="pct"/>
            <w:gridSpan w:val="4"/>
          </w:tcPr>
          <w:p w:rsidR="00FE2077" w:rsidRPr="00A4738A" w:rsidRDefault="00FE2077" w:rsidP="00DE7086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A4738A">
              <w:rPr>
                <w:b/>
                <w:sz w:val="28"/>
                <w:szCs w:val="28"/>
              </w:rPr>
              <w:t>Thang điểm chấm</w:t>
            </w:r>
          </w:p>
        </w:tc>
      </w:tr>
      <w:tr w:rsidR="00FE2077" w:rsidRPr="00A4738A" w:rsidTr="00C25904">
        <w:tc>
          <w:tcPr>
            <w:tcW w:w="317" w:type="pct"/>
            <w:vMerge/>
            <w:vAlign w:val="center"/>
          </w:tcPr>
          <w:p w:rsidR="00FE2077" w:rsidRPr="00A4738A" w:rsidRDefault="00FE2077" w:rsidP="00DE708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pct"/>
            <w:vMerge/>
            <w:vAlign w:val="center"/>
          </w:tcPr>
          <w:p w:rsidR="00FE2077" w:rsidRPr="00A4738A" w:rsidRDefault="00FE2077" w:rsidP="00DE708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:rsidR="00FE2077" w:rsidRPr="00A4738A" w:rsidRDefault="00FE2077" w:rsidP="00DE7086">
            <w:pPr>
              <w:pStyle w:val="TableParagraph"/>
              <w:spacing w:before="120"/>
              <w:rPr>
                <w:b/>
                <w:i/>
                <w:sz w:val="28"/>
                <w:szCs w:val="28"/>
              </w:rPr>
            </w:pPr>
            <w:r w:rsidRPr="00A4738A">
              <w:rPr>
                <w:b/>
                <w:i/>
                <w:sz w:val="28"/>
                <w:szCs w:val="28"/>
              </w:rPr>
              <w:t>Có thực hiện (điểm tối đa)</w:t>
            </w:r>
          </w:p>
        </w:tc>
        <w:tc>
          <w:tcPr>
            <w:tcW w:w="482" w:type="pct"/>
            <w:vAlign w:val="center"/>
          </w:tcPr>
          <w:p w:rsidR="00FE2077" w:rsidRPr="00A4738A" w:rsidRDefault="00FE2077" w:rsidP="00DE7086">
            <w:pPr>
              <w:pStyle w:val="TableParagraph"/>
              <w:spacing w:before="120"/>
              <w:rPr>
                <w:b/>
                <w:i/>
                <w:sz w:val="28"/>
                <w:szCs w:val="28"/>
              </w:rPr>
            </w:pPr>
            <w:r w:rsidRPr="00A4738A">
              <w:rPr>
                <w:b/>
                <w:i/>
                <w:sz w:val="28"/>
                <w:szCs w:val="28"/>
              </w:rPr>
              <w:t>Có nhưng không đầy đủ</w:t>
            </w:r>
          </w:p>
        </w:tc>
        <w:tc>
          <w:tcPr>
            <w:tcW w:w="485" w:type="pct"/>
            <w:vAlign w:val="center"/>
          </w:tcPr>
          <w:p w:rsidR="00FE2077" w:rsidRPr="00A4738A" w:rsidRDefault="00FE2077" w:rsidP="00A04F08">
            <w:pPr>
              <w:pStyle w:val="TableParagraph"/>
              <w:spacing w:before="120"/>
              <w:rPr>
                <w:b/>
                <w:i/>
                <w:sz w:val="28"/>
                <w:szCs w:val="28"/>
              </w:rPr>
            </w:pPr>
            <w:r w:rsidRPr="00A4738A">
              <w:rPr>
                <w:b/>
                <w:i/>
                <w:sz w:val="28"/>
                <w:szCs w:val="28"/>
              </w:rPr>
              <w:t>Không thực hiện</w:t>
            </w:r>
          </w:p>
        </w:tc>
        <w:tc>
          <w:tcPr>
            <w:tcW w:w="485" w:type="pct"/>
            <w:vAlign w:val="center"/>
          </w:tcPr>
          <w:p w:rsidR="00FE2077" w:rsidRPr="00FE2077" w:rsidRDefault="00FE2077" w:rsidP="00DE7086">
            <w:pPr>
              <w:pStyle w:val="TableParagraph"/>
              <w:spacing w:before="12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Điểm tự chấm</w:t>
            </w:r>
          </w:p>
        </w:tc>
      </w:tr>
      <w:tr w:rsidR="00FE2077" w:rsidRPr="00A4738A" w:rsidTr="00FE2077">
        <w:tc>
          <w:tcPr>
            <w:tcW w:w="317" w:type="pct"/>
          </w:tcPr>
          <w:p w:rsidR="00FE2077" w:rsidRPr="00A4738A" w:rsidRDefault="00FE2077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1</w:t>
            </w:r>
          </w:p>
        </w:tc>
        <w:tc>
          <w:tcPr>
            <w:tcW w:w="2725" w:type="pct"/>
          </w:tcPr>
          <w:p w:rsidR="00FE2077" w:rsidRPr="00246148" w:rsidRDefault="00FE2077" w:rsidP="00683F0A">
            <w:pPr>
              <w:pStyle w:val="TableParagraph"/>
              <w:spacing w:before="120"/>
              <w:jc w:val="both"/>
              <w:rPr>
                <w:sz w:val="28"/>
                <w:szCs w:val="28"/>
                <w:lang w:val="en-US"/>
              </w:rPr>
            </w:pPr>
            <w:r w:rsidRPr="00C628FC">
              <w:rPr>
                <w:b/>
                <w:sz w:val="28"/>
                <w:szCs w:val="28"/>
              </w:rPr>
              <w:t>Có thực hiện việc</w:t>
            </w:r>
            <w:r w:rsidRPr="00A4738A">
              <w:rPr>
                <w:b/>
                <w:sz w:val="28"/>
                <w:szCs w:val="28"/>
              </w:rPr>
              <w:t xml:space="preserve">: </w:t>
            </w:r>
            <w:r w:rsidRPr="00A4738A">
              <w:rPr>
                <w:sz w:val="28"/>
                <w:szCs w:val="28"/>
              </w:rPr>
              <w:t xml:space="preserve">ký cam kết thực hiện đúng các quy định, khuyến cáo về phòng chống dịch COVID-19 </w:t>
            </w:r>
            <w:r w:rsidR="00246148">
              <w:rPr>
                <w:sz w:val="28"/>
                <w:szCs w:val="28"/>
                <w:lang w:val="en-US"/>
              </w:rPr>
              <w:t>với Sở Công Thương</w:t>
            </w:r>
          </w:p>
        </w:tc>
        <w:tc>
          <w:tcPr>
            <w:tcW w:w="506" w:type="pct"/>
          </w:tcPr>
          <w:p w:rsidR="00FE2077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2" w:type="pct"/>
          </w:tcPr>
          <w:p w:rsidR="00FE2077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 w:rsidR="00FE2077" w:rsidRPr="00A4738A">
              <w:rPr>
                <w:sz w:val="28"/>
                <w:szCs w:val="28"/>
              </w:rPr>
              <w:t>5</w:t>
            </w:r>
          </w:p>
        </w:tc>
        <w:tc>
          <w:tcPr>
            <w:tcW w:w="485" w:type="pct"/>
          </w:tcPr>
          <w:p w:rsidR="00FE2077" w:rsidRPr="00A4738A" w:rsidRDefault="00FE2077" w:rsidP="00A04F08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0</w:t>
            </w:r>
          </w:p>
        </w:tc>
        <w:tc>
          <w:tcPr>
            <w:tcW w:w="485" w:type="pct"/>
          </w:tcPr>
          <w:p w:rsidR="00FE2077" w:rsidRPr="00A4738A" w:rsidRDefault="00FE2077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</w:p>
        </w:tc>
      </w:tr>
      <w:tr w:rsidR="00246148" w:rsidRPr="00A4738A" w:rsidTr="00BC3A0A">
        <w:tc>
          <w:tcPr>
            <w:tcW w:w="317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25" w:type="pct"/>
          </w:tcPr>
          <w:p w:rsidR="00246148" w:rsidRPr="00390479" w:rsidRDefault="00246148" w:rsidP="00246148">
            <w:pPr>
              <w:pStyle w:val="Default"/>
              <w:jc w:val="both"/>
              <w:rPr>
                <w:sz w:val="28"/>
                <w:szCs w:val="28"/>
              </w:rPr>
            </w:pPr>
            <w:r w:rsidRPr="00547A79">
              <w:rPr>
                <w:b/>
                <w:sz w:val="28"/>
                <w:szCs w:val="28"/>
              </w:rPr>
              <w:t>Có thực hiện việc:</w:t>
            </w:r>
            <w:r>
              <w:rPr>
                <w:sz w:val="28"/>
                <w:szCs w:val="28"/>
              </w:rPr>
              <w:t xml:space="preserve"> Phân công và công khai thông tin liên lạc </w:t>
            </w:r>
            <w:r w:rsidRPr="004F16EC">
              <w:rPr>
                <w:i/>
                <w:sz w:val="28"/>
                <w:szCs w:val="28"/>
              </w:rPr>
              <w:t>(tên, số điện thoại)</w:t>
            </w:r>
            <w:r>
              <w:rPr>
                <w:sz w:val="28"/>
                <w:szCs w:val="28"/>
              </w:rPr>
              <w:t xml:space="preserve"> của cán bộ đầu mối phụ trách về công tác phòng, chống dịch bệnh COVID-19 tại cửa hàng xăng dầu</w:t>
            </w:r>
          </w:p>
        </w:tc>
        <w:tc>
          <w:tcPr>
            <w:tcW w:w="506" w:type="pct"/>
            <w:vAlign w:val="center"/>
          </w:tcPr>
          <w:p w:rsidR="00246148" w:rsidRPr="00997CDC" w:rsidRDefault="00246148" w:rsidP="00DE708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97CDC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482" w:type="pct"/>
            <w:vAlign w:val="center"/>
          </w:tcPr>
          <w:p w:rsidR="00246148" w:rsidRPr="00997CDC" w:rsidRDefault="00246148" w:rsidP="00DE708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97CDC">
              <w:rPr>
                <w:color w:val="000000" w:themeColor="text1"/>
                <w:sz w:val="26"/>
                <w:szCs w:val="26"/>
                <w:lang w:val="en-US"/>
              </w:rPr>
              <w:t>2,5</w:t>
            </w:r>
          </w:p>
        </w:tc>
        <w:tc>
          <w:tcPr>
            <w:tcW w:w="485" w:type="pct"/>
            <w:vAlign w:val="center"/>
          </w:tcPr>
          <w:p w:rsidR="00246148" w:rsidRPr="00A46E62" w:rsidRDefault="00246148" w:rsidP="00DE708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85" w:type="pct"/>
            <w:vAlign w:val="center"/>
          </w:tcPr>
          <w:p w:rsidR="00246148" w:rsidRPr="00A46E62" w:rsidRDefault="00246148" w:rsidP="00DE708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246148" w:rsidRPr="00A4738A" w:rsidTr="00FE2077">
        <w:tc>
          <w:tcPr>
            <w:tcW w:w="317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25" w:type="pct"/>
          </w:tcPr>
          <w:p w:rsidR="00246148" w:rsidRPr="00A4738A" w:rsidRDefault="00246148" w:rsidP="004F16EC">
            <w:pPr>
              <w:pStyle w:val="TableParagraph"/>
              <w:spacing w:before="120"/>
              <w:jc w:val="both"/>
              <w:rPr>
                <w:sz w:val="28"/>
                <w:szCs w:val="28"/>
              </w:rPr>
            </w:pPr>
            <w:r w:rsidRPr="00C628FC">
              <w:rPr>
                <w:b/>
                <w:sz w:val="28"/>
                <w:szCs w:val="28"/>
              </w:rPr>
              <w:t>Có thực hiện việc:</w:t>
            </w:r>
            <w:r w:rsidRPr="00A4738A">
              <w:rPr>
                <w:b/>
                <w:sz w:val="28"/>
                <w:szCs w:val="28"/>
              </w:rPr>
              <w:t xml:space="preserve"> </w:t>
            </w:r>
            <w:r w:rsidRPr="00246148">
              <w:rPr>
                <w:sz w:val="28"/>
                <w:szCs w:val="28"/>
                <w:lang w:val="en-US"/>
              </w:rPr>
              <w:t>hàng ngày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theo dõi sức khỏe, đo nhiệt độ của </w:t>
            </w:r>
            <w:r>
              <w:rPr>
                <w:sz w:val="28"/>
                <w:szCs w:val="28"/>
                <w:lang w:val="en-US"/>
              </w:rPr>
              <w:t xml:space="preserve"> nhân viên cửa hàng</w:t>
            </w:r>
            <w:r>
              <w:rPr>
                <w:sz w:val="28"/>
                <w:szCs w:val="28"/>
              </w:rPr>
              <w:t xml:space="preserve"> trước khi </w:t>
            </w:r>
            <w:r>
              <w:rPr>
                <w:sz w:val="28"/>
                <w:szCs w:val="28"/>
                <w:lang w:val="en-US"/>
              </w:rPr>
              <w:t>làm việc</w:t>
            </w:r>
            <w:r>
              <w:rPr>
                <w:sz w:val="28"/>
                <w:szCs w:val="28"/>
              </w:rPr>
              <w:t>; không được bố trí làm việc cho những người có ít nhất một trong các triệu chứng mệt mỏi, sốt, ho, đau rát họng, khó thở.</w:t>
            </w:r>
          </w:p>
        </w:tc>
        <w:tc>
          <w:tcPr>
            <w:tcW w:w="506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2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5</w:t>
            </w:r>
          </w:p>
        </w:tc>
        <w:tc>
          <w:tcPr>
            <w:tcW w:w="485" w:type="pct"/>
          </w:tcPr>
          <w:p w:rsidR="00246148" w:rsidRPr="00A4738A" w:rsidRDefault="00246148" w:rsidP="00A04F08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0</w:t>
            </w:r>
          </w:p>
        </w:tc>
        <w:tc>
          <w:tcPr>
            <w:tcW w:w="485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</w:p>
        </w:tc>
      </w:tr>
      <w:tr w:rsidR="00246148" w:rsidRPr="00A4738A" w:rsidTr="00FE2077">
        <w:tc>
          <w:tcPr>
            <w:tcW w:w="317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25" w:type="pct"/>
          </w:tcPr>
          <w:p w:rsidR="00246148" w:rsidRPr="00A4738A" w:rsidRDefault="00246148" w:rsidP="004F16EC">
            <w:pPr>
              <w:pStyle w:val="TableParagraph"/>
              <w:spacing w:before="120"/>
              <w:jc w:val="both"/>
              <w:rPr>
                <w:sz w:val="28"/>
                <w:szCs w:val="28"/>
                <w:lang w:val="en-US"/>
              </w:rPr>
            </w:pPr>
            <w:r w:rsidRPr="00C628FC">
              <w:rPr>
                <w:b/>
                <w:sz w:val="28"/>
                <w:szCs w:val="28"/>
              </w:rPr>
              <w:t>Có thực hiện việc</w:t>
            </w:r>
            <w:r w:rsidRPr="00C628FC">
              <w:rPr>
                <w:sz w:val="28"/>
                <w:szCs w:val="28"/>
              </w:rPr>
              <w:t>:</w:t>
            </w:r>
            <w:r w:rsidRPr="00A4738A">
              <w:rPr>
                <w:sz w:val="28"/>
                <w:szCs w:val="28"/>
              </w:rPr>
              <w:t xml:space="preserve"> dừng bán hàng, cung cấp dịch vụ đối với những người có một trong các biểu hiện: sốt, ho, đau rát họng, khó thở</w:t>
            </w:r>
            <w:r w:rsidRPr="00A4738A">
              <w:rPr>
                <w:sz w:val="28"/>
                <w:szCs w:val="28"/>
                <w:lang w:val="en-US"/>
              </w:rPr>
              <w:t xml:space="preserve">, không đeo khẩu trang và </w:t>
            </w:r>
            <w:r w:rsidRPr="00A4738A">
              <w:rPr>
                <w:color w:val="222222"/>
                <w:sz w:val="28"/>
                <w:szCs w:val="28"/>
                <w:shd w:val="clear" w:color="auto" w:fill="FFFFFF"/>
              </w:rPr>
              <w:t>thông tin lập tức đến cơ quan chức năng, cơ quan y tế tại địa phương</w:t>
            </w:r>
          </w:p>
        </w:tc>
        <w:tc>
          <w:tcPr>
            <w:tcW w:w="506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5</w:t>
            </w:r>
          </w:p>
        </w:tc>
        <w:tc>
          <w:tcPr>
            <w:tcW w:w="485" w:type="pct"/>
          </w:tcPr>
          <w:p w:rsidR="00246148" w:rsidRPr="00A4738A" w:rsidRDefault="00246148" w:rsidP="00A04F08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0</w:t>
            </w:r>
          </w:p>
        </w:tc>
        <w:tc>
          <w:tcPr>
            <w:tcW w:w="485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</w:p>
        </w:tc>
      </w:tr>
      <w:tr w:rsidR="00246148" w:rsidRPr="00A4738A" w:rsidTr="00FE2077">
        <w:tc>
          <w:tcPr>
            <w:tcW w:w="317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25" w:type="pct"/>
          </w:tcPr>
          <w:p w:rsidR="00246148" w:rsidRPr="00A4738A" w:rsidRDefault="00246148" w:rsidP="004F16EC">
            <w:pPr>
              <w:pStyle w:val="TableParagraph"/>
              <w:spacing w:before="120"/>
              <w:jc w:val="both"/>
              <w:rPr>
                <w:sz w:val="28"/>
                <w:szCs w:val="28"/>
              </w:rPr>
            </w:pPr>
            <w:r w:rsidRPr="00C628FC">
              <w:rPr>
                <w:b/>
                <w:sz w:val="28"/>
                <w:szCs w:val="28"/>
              </w:rPr>
              <w:t>Có thực hiện việc:</w:t>
            </w:r>
            <w:r w:rsidRPr="00A4738A">
              <w:rPr>
                <w:b/>
                <w:sz w:val="28"/>
                <w:szCs w:val="28"/>
              </w:rPr>
              <w:t xml:space="preserve"> </w:t>
            </w:r>
            <w:r w:rsidRPr="00A4738A">
              <w:rPr>
                <w:sz w:val="28"/>
                <w:szCs w:val="28"/>
                <w:lang w:val="en-US"/>
              </w:rPr>
              <w:t>nhân viên cửa hàng</w:t>
            </w:r>
            <w:r w:rsidRPr="00A4738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4738A">
              <w:rPr>
                <w:sz w:val="28"/>
                <w:szCs w:val="28"/>
              </w:rPr>
              <w:t>luôn đeo khẩu trang khi tiếp xúc với khách hàng.</w:t>
            </w:r>
          </w:p>
        </w:tc>
        <w:tc>
          <w:tcPr>
            <w:tcW w:w="506" w:type="pct"/>
          </w:tcPr>
          <w:p w:rsidR="00246148" w:rsidRPr="00A4738A" w:rsidRDefault="000C4BD4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2" w:type="pct"/>
          </w:tcPr>
          <w:p w:rsidR="00246148" w:rsidRPr="00A4738A" w:rsidRDefault="000C4BD4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 w:rsidR="00246148" w:rsidRPr="00A4738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5" w:type="pct"/>
          </w:tcPr>
          <w:p w:rsidR="00246148" w:rsidRPr="00A4738A" w:rsidRDefault="00246148" w:rsidP="00A04F08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0</w:t>
            </w:r>
          </w:p>
        </w:tc>
        <w:tc>
          <w:tcPr>
            <w:tcW w:w="485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</w:p>
        </w:tc>
      </w:tr>
      <w:tr w:rsidR="00246148" w:rsidRPr="00A4738A" w:rsidTr="00FE2077">
        <w:tc>
          <w:tcPr>
            <w:tcW w:w="317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25" w:type="pct"/>
          </w:tcPr>
          <w:p w:rsidR="00246148" w:rsidRPr="00A4738A" w:rsidRDefault="00246148" w:rsidP="004F16EC">
            <w:pPr>
              <w:pStyle w:val="TableParagraph"/>
              <w:spacing w:before="120"/>
              <w:jc w:val="both"/>
              <w:rPr>
                <w:sz w:val="28"/>
                <w:szCs w:val="28"/>
              </w:rPr>
            </w:pPr>
            <w:r w:rsidRPr="00C628FC">
              <w:rPr>
                <w:b/>
                <w:sz w:val="28"/>
                <w:szCs w:val="28"/>
              </w:rPr>
              <w:t>Có thực hiện việc:</w:t>
            </w:r>
            <w:r w:rsidRPr="00A4738A">
              <w:rPr>
                <w:b/>
                <w:sz w:val="28"/>
                <w:szCs w:val="28"/>
              </w:rPr>
              <w:t xml:space="preserve"> </w:t>
            </w:r>
            <w:r w:rsidRPr="00A4738A">
              <w:rPr>
                <w:sz w:val="28"/>
                <w:szCs w:val="28"/>
              </w:rPr>
              <w:t xml:space="preserve">giữ khoảng cách theo </w:t>
            </w:r>
            <w:r w:rsidRPr="00A4738A">
              <w:rPr>
                <w:sz w:val="28"/>
                <w:szCs w:val="28"/>
              </w:rPr>
              <w:lastRenderedPageBreak/>
              <w:t xml:space="preserve">quy định, không bắt tay, hạn chế tiếp xúc với khách hàng </w:t>
            </w:r>
            <w:r w:rsidRPr="004F16EC">
              <w:rPr>
                <w:i/>
                <w:sz w:val="28"/>
                <w:szCs w:val="28"/>
              </w:rPr>
              <w:t>(nếu có thể)</w:t>
            </w:r>
            <w:r w:rsidRPr="00A4738A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246148" w:rsidRPr="000C4BD4" w:rsidRDefault="000C4BD4" w:rsidP="00137913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82" w:type="pct"/>
          </w:tcPr>
          <w:p w:rsidR="00246148" w:rsidRPr="00A4738A" w:rsidRDefault="000C4BD4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 w:rsidR="00246148" w:rsidRPr="00A4738A">
              <w:rPr>
                <w:sz w:val="28"/>
                <w:szCs w:val="28"/>
              </w:rPr>
              <w:t>5</w:t>
            </w:r>
          </w:p>
        </w:tc>
        <w:tc>
          <w:tcPr>
            <w:tcW w:w="485" w:type="pct"/>
          </w:tcPr>
          <w:p w:rsidR="00246148" w:rsidRPr="00A4738A" w:rsidRDefault="00246148" w:rsidP="00A04F08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0</w:t>
            </w:r>
          </w:p>
        </w:tc>
        <w:tc>
          <w:tcPr>
            <w:tcW w:w="485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</w:p>
        </w:tc>
      </w:tr>
      <w:tr w:rsidR="00246148" w:rsidRPr="00A4738A" w:rsidTr="00FE2077">
        <w:tc>
          <w:tcPr>
            <w:tcW w:w="317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725" w:type="pct"/>
          </w:tcPr>
          <w:p w:rsidR="00246148" w:rsidRPr="00A4738A" w:rsidRDefault="00246148" w:rsidP="004F16EC">
            <w:pPr>
              <w:pStyle w:val="TableParagraph"/>
              <w:spacing w:before="120"/>
              <w:jc w:val="both"/>
              <w:rPr>
                <w:sz w:val="28"/>
                <w:szCs w:val="28"/>
                <w:lang w:val="en-US"/>
              </w:rPr>
            </w:pPr>
            <w:r w:rsidRPr="00C628FC">
              <w:rPr>
                <w:b/>
                <w:sz w:val="28"/>
                <w:szCs w:val="28"/>
              </w:rPr>
              <w:t>Có thực hiện việc:</w:t>
            </w:r>
            <w:r w:rsidRPr="00A4738A">
              <w:rPr>
                <w:b/>
                <w:sz w:val="28"/>
                <w:szCs w:val="28"/>
              </w:rPr>
              <w:t xml:space="preserve"> </w:t>
            </w:r>
            <w:r w:rsidRPr="00A4738A">
              <w:rPr>
                <w:sz w:val="28"/>
                <w:szCs w:val="28"/>
              </w:rPr>
              <w:t>bố trí điểm rửa tay với xà phòng hoặc dung dịch sát khuẩn chứa ít nhất 60% cồn cho khách hàng</w:t>
            </w:r>
            <w:r w:rsidRPr="00A4738A">
              <w:rPr>
                <w:sz w:val="28"/>
                <w:szCs w:val="28"/>
                <w:lang w:val="en-US"/>
              </w:rPr>
              <w:t xml:space="preserve"> tại bàn giao dịch, nhà vệ sinh</w:t>
            </w:r>
          </w:p>
        </w:tc>
        <w:tc>
          <w:tcPr>
            <w:tcW w:w="506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2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5</w:t>
            </w:r>
          </w:p>
        </w:tc>
        <w:tc>
          <w:tcPr>
            <w:tcW w:w="485" w:type="pct"/>
          </w:tcPr>
          <w:p w:rsidR="00246148" w:rsidRPr="00A4738A" w:rsidRDefault="00246148" w:rsidP="00A04F08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0</w:t>
            </w:r>
          </w:p>
        </w:tc>
        <w:tc>
          <w:tcPr>
            <w:tcW w:w="485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</w:p>
        </w:tc>
      </w:tr>
      <w:tr w:rsidR="00246148" w:rsidRPr="00A4738A" w:rsidTr="00FE2077">
        <w:tc>
          <w:tcPr>
            <w:tcW w:w="317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25" w:type="pct"/>
          </w:tcPr>
          <w:p w:rsidR="00246148" w:rsidRPr="00A4738A" w:rsidRDefault="00246148" w:rsidP="004F16EC">
            <w:pPr>
              <w:pStyle w:val="TableParagraph"/>
              <w:spacing w:before="120"/>
              <w:jc w:val="both"/>
              <w:rPr>
                <w:sz w:val="28"/>
                <w:szCs w:val="28"/>
              </w:rPr>
            </w:pPr>
            <w:r w:rsidRPr="00C628FC">
              <w:rPr>
                <w:b/>
                <w:sz w:val="28"/>
                <w:szCs w:val="28"/>
              </w:rPr>
              <w:t>Có thực hiện việc:</w:t>
            </w:r>
            <w:r w:rsidRPr="00A4738A">
              <w:rPr>
                <w:b/>
                <w:sz w:val="28"/>
                <w:szCs w:val="28"/>
              </w:rPr>
              <w:t xml:space="preserve"> </w:t>
            </w:r>
            <w:r w:rsidRPr="00A4738A">
              <w:rPr>
                <w:sz w:val="28"/>
                <w:szCs w:val="28"/>
              </w:rPr>
              <w:t>nhà vệ sinh phải có đủ nước sạch, xà phòng rửa tay, giấy vệ sinh; đảm bảo nhà vệ sinh sạch sẽ, vệ sinh khử khuẩn ít nhất 2 lần/ngày.</w:t>
            </w:r>
          </w:p>
        </w:tc>
        <w:tc>
          <w:tcPr>
            <w:tcW w:w="506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2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5</w:t>
            </w:r>
          </w:p>
        </w:tc>
        <w:tc>
          <w:tcPr>
            <w:tcW w:w="485" w:type="pct"/>
          </w:tcPr>
          <w:p w:rsidR="00246148" w:rsidRPr="00A4738A" w:rsidRDefault="00246148" w:rsidP="00A04F08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0</w:t>
            </w:r>
          </w:p>
        </w:tc>
        <w:tc>
          <w:tcPr>
            <w:tcW w:w="485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</w:p>
        </w:tc>
      </w:tr>
      <w:tr w:rsidR="00246148" w:rsidRPr="00A4738A" w:rsidTr="00FE2077">
        <w:tc>
          <w:tcPr>
            <w:tcW w:w="317" w:type="pct"/>
          </w:tcPr>
          <w:p w:rsidR="00246148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25" w:type="pct"/>
          </w:tcPr>
          <w:p w:rsidR="00246148" w:rsidRPr="00A4738A" w:rsidRDefault="00246148" w:rsidP="004F16EC">
            <w:pPr>
              <w:pStyle w:val="TableParagraph"/>
              <w:spacing w:before="120"/>
              <w:jc w:val="both"/>
              <w:rPr>
                <w:b/>
                <w:sz w:val="28"/>
                <w:szCs w:val="28"/>
                <w:u w:val="single"/>
              </w:rPr>
            </w:pPr>
            <w:r w:rsidRPr="00002CBD">
              <w:rPr>
                <w:b/>
                <w:sz w:val="28"/>
                <w:szCs w:val="28"/>
              </w:rPr>
              <w:t>Có thực hiện việc:</w:t>
            </w:r>
            <w:r w:rsidRPr="00002CBD">
              <w:rPr>
                <w:sz w:val="28"/>
                <w:szCs w:val="28"/>
              </w:rPr>
              <w:t xml:space="preserve"> K</w:t>
            </w:r>
            <w:r>
              <w:rPr>
                <w:sz w:val="28"/>
                <w:szCs w:val="28"/>
              </w:rPr>
              <w:t>hử khuẩn</w:t>
            </w:r>
            <w:r>
              <w:rPr>
                <w:sz w:val="28"/>
                <w:szCs w:val="28"/>
                <w:lang w:val="en-US"/>
              </w:rPr>
              <w:t xml:space="preserve">, vệ sinh khu vực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cửa hàng xăng dầu</w:t>
            </w:r>
            <w:r>
              <w:rPr>
                <w:sz w:val="28"/>
                <w:szCs w:val="28"/>
              </w:rPr>
              <w:t xml:space="preserve"> 01 lần/ngày.</w:t>
            </w:r>
          </w:p>
        </w:tc>
        <w:tc>
          <w:tcPr>
            <w:tcW w:w="506" w:type="pct"/>
          </w:tcPr>
          <w:p w:rsidR="00246148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2" w:type="pct"/>
          </w:tcPr>
          <w:p w:rsidR="00246148" w:rsidRPr="00246148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5" w:type="pct"/>
          </w:tcPr>
          <w:p w:rsidR="00246148" w:rsidRPr="00246148" w:rsidRDefault="00246148" w:rsidP="00A04F08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5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</w:p>
        </w:tc>
      </w:tr>
      <w:tr w:rsidR="00246148" w:rsidRPr="00A4738A" w:rsidTr="00FE2077">
        <w:tc>
          <w:tcPr>
            <w:tcW w:w="317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25" w:type="pct"/>
          </w:tcPr>
          <w:p w:rsidR="00246148" w:rsidRPr="00A4738A" w:rsidRDefault="00246148" w:rsidP="004F16EC">
            <w:pPr>
              <w:pStyle w:val="TableParagraph"/>
              <w:spacing w:before="120"/>
              <w:jc w:val="both"/>
              <w:rPr>
                <w:b/>
                <w:sz w:val="28"/>
                <w:szCs w:val="28"/>
                <w:u w:val="single"/>
              </w:rPr>
            </w:pPr>
            <w:r w:rsidRPr="00547A79">
              <w:rPr>
                <w:b/>
                <w:sz w:val="28"/>
                <w:szCs w:val="28"/>
              </w:rPr>
              <w:t>Có thực hiện việc:</w:t>
            </w:r>
            <w:r>
              <w:rPr>
                <w:sz w:val="28"/>
                <w:szCs w:val="28"/>
              </w:rPr>
              <w:t xml:space="preserve"> bố trí đủ thùng đựng rác có nắp đậy, đặt ở vị trí thuận tiện tại Trung tâm thương mại/Siêu thị cho người lao động, khách hàng và thực hiện thu gom, xử lý hằng </w:t>
            </w:r>
            <w:r w:rsidR="001C28EE">
              <w:rPr>
                <w:sz w:val="28"/>
                <w:szCs w:val="28"/>
                <w:lang w:val="en-US"/>
              </w:rPr>
              <w:t xml:space="preserve">ngày </w:t>
            </w:r>
            <w:r>
              <w:rPr>
                <w:sz w:val="28"/>
                <w:szCs w:val="28"/>
              </w:rPr>
              <w:t>theo quy định</w:t>
            </w:r>
          </w:p>
        </w:tc>
        <w:tc>
          <w:tcPr>
            <w:tcW w:w="506" w:type="pct"/>
          </w:tcPr>
          <w:p w:rsidR="00246148" w:rsidRDefault="00137913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2" w:type="pct"/>
          </w:tcPr>
          <w:p w:rsidR="00246148" w:rsidRPr="00A4738A" w:rsidRDefault="00137913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 w:rsidRPr="00A4738A">
              <w:rPr>
                <w:sz w:val="28"/>
                <w:szCs w:val="28"/>
              </w:rPr>
              <w:t>5</w:t>
            </w:r>
          </w:p>
        </w:tc>
        <w:tc>
          <w:tcPr>
            <w:tcW w:w="485" w:type="pct"/>
          </w:tcPr>
          <w:p w:rsidR="00246148" w:rsidRPr="000C4BD4" w:rsidRDefault="000C4BD4" w:rsidP="00A04F08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5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</w:p>
        </w:tc>
      </w:tr>
      <w:tr w:rsidR="00246148" w:rsidRPr="00A4738A" w:rsidTr="00FE2077">
        <w:tc>
          <w:tcPr>
            <w:tcW w:w="317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725" w:type="pct"/>
          </w:tcPr>
          <w:p w:rsidR="00246148" w:rsidRPr="00A4738A" w:rsidRDefault="00246148" w:rsidP="004F16EC">
            <w:pPr>
              <w:pStyle w:val="TableParagraph"/>
              <w:spacing w:before="120"/>
              <w:jc w:val="both"/>
              <w:rPr>
                <w:sz w:val="28"/>
                <w:szCs w:val="28"/>
              </w:rPr>
            </w:pPr>
            <w:r w:rsidRPr="00C628FC">
              <w:rPr>
                <w:b/>
                <w:sz w:val="28"/>
                <w:szCs w:val="28"/>
              </w:rPr>
              <w:t>Có thực hiện việc:</w:t>
            </w:r>
            <w:r w:rsidRPr="00A4738A">
              <w:rPr>
                <w:b/>
                <w:sz w:val="28"/>
                <w:szCs w:val="28"/>
              </w:rPr>
              <w:t xml:space="preserve"> </w:t>
            </w:r>
            <w:r w:rsidRPr="00A4738A">
              <w:rPr>
                <w:sz w:val="28"/>
                <w:szCs w:val="28"/>
              </w:rPr>
              <w:t>treo, dán biển hướng dẫn, các quy định về phòng chống dịch.</w:t>
            </w:r>
          </w:p>
        </w:tc>
        <w:tc>
          <w:tcPr>
            <w:tcW w:w="506" w:type="pct"/>
          </w:tcPr>
          <w:p w:rsidR="00246148" w:rsidRPr="00A4738A" w:rsidRDefault="00137913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2" w:type="pct"/>
          </w:tcPr>
          <w:p w:rsidR="00246148" w:rsidRPr="00A4738A" w:rsidRDefault="00137913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 w:rsidR="00246148" w:rsidRPr="00A4738A">
              <w:rPr>
                <w:sz w:val="28"/>
                <w:szCs w:val="28"/>
              </w:rPr>
              <w:t>5</w:t>
            </w:r>
          </w:p>
        </w:tc>
        <w:tc>
          <w:tcPr>
            <w:tcW w:w="485" w:type="pct"/>
          </w:tcPr>
          <w:p w:rsidR="00246148" w:rsidRPr="00A4738A" w:rsidRDefault="00246148" w:rsidP="00A04F08">
            <w:pPr>
              <w:pStyle w:val="TableParagraph"/>
              <w:spacing w:before="120"/>
              <w:rPr>
                <w:sz w:val="28"/>
                <w:szCs w:val="28"/>
              </w:rPr>
            </w:pPr>
            <w:r w:rsidRPr="00A4738A">
              <w:rPr>
                <w:sz w:val="28"/>
                <w:szCs w:val="28"/>
              </w:rPr>
              <w:t>0</w:t>
            </w:r>
          </w:p>
        </w:tc>
        <w:tc>
          <w:tcPr>
            <w:tcW w:w="485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</w:p>
        </w:tc>
      </w:tr>
      <w:tr w:rsidR="00246148" w:rsidRPr="00A4738A" w:rsidTr="00FE2077">
        <w:tc>
          <w:tcPr>
            <w:tcW w:w="317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725" w:type="pct"/>
          </w:tcPr>
          <w:p w:rsidR="00246148" w:rsidRPr="00A4738A" w:rsidRDefault="00246148" w:rsidP="004F16EC">
            <w:pPr>
              <w:pStyle w:val="TableParagraph"/>
              <w:spacing w:before="120"/>
              <w:jc w:val="both"/>
              <w:rPr>
                <w:b/>
                <w:sz w:val="28"/>
                <w:szCs w:val="28"/>
                <w:lang w:val="en-US"/>
              </w:rPr>
            </w:pPr>
            <w:r w:rsidRPr="00C628FC">
              <w:rPr>
                <w:b/>
                <w:sz w:val="28"/>
                <w:szCs w:val="28"/>
              </w:rPr>
              <w:t>Có thực hiện việc:</w:t>
            </w:r>
            <w:r w:rsidRPr="00A4738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4738A">
              <w:rPr>
                <w:sz w:val="28"/>
                <w:szCs w:val="28"/>
                <w:lang w:val="en-US"/>
              </w:rPr>
              <w:t>không cho các phương tiện xe tải, xe khác</w:t>
            </w:r>
            <w:r w:rsidR="00FA0B63">
              <w:rPr>
                <w:sz w:val="28"/>
                <w:szCs w:val="28"/>
                <w:lang w:val="en-US"/>
              </w:rPr>
              <w:t>h</w:t>
            </w:r>
            <w:r w:rsidRPr="00A4738A">
              <w:rPr>
                <w:sz w:val="28"/>
                <w:szCs w:val="28"/>
                <w:lang w:val="en-US"/>
              </w:rPr>
              <w:t xml:space="preserve"> đậu, đổ bốc dỡ hàng hoá, đón trả khác</w:t>
            </w:r>
            <w:r w:rsidR="00FA0B63">
              <w:rPr>
                <w:sz w:val="28"/>
                <w:szCs w:val="28"/>
                <w:lang w:val="en-US"/>
              </w:rPr>
              <w:t>h</w:t>
            </w:r>
            <w:r w:rsidRPr="00A4738A">
              <w:rPr>
                <w:sz w:val="28"/>
                <w:szCs w:val="28"/>
                <w:lang w:val="en-US"/>
              </w:rPr>
              <w:t xml:space="preserve"> tại cửa hàng xăng dầu</w:t>
            </w:r>
          </w:p>
        </w:tc>
        <w:tc>
          <w:tcPr>
            <w:tcW w:w="506" w:type="pct"/>
          </w:tcPr>
          <w:p w:rsidR="00246148" w:rsidRPr="00A4738A" w:rsidRDefault="00246148" w:rsidP="00FE2077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2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5" w:type="pct"/>
          </w:tcPr>
          <w:p w:rsidR="00246148" w:rsidRPr="002317D3" w:rsidRDefault="002317D3" w:rsidP="00A04F08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 w:rsidRPr="002317D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5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</w:p>
        </w:tc>
      </w:tr>
      <w:tr w:rsidR="000C4BD4" w:rsidRPr="00A4738A" w:rsidTr="00FE2077">
        <w:tc>
          <w:tcPr>
            <w:tcW w:w="317" w:type="pct"/>
          </w:tcPr>
          <w:p w:rsidR="000C4BD4" w:rsidRPr="000C4BD4" w:rsidRDefault="000C4BD4" w:rsidP="00DE7086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725" w:type="pct"/>
          </w:tcPr>
          <w:p w:rsidR="000C4BD4" w:rsidRPr="000C4BD4" w:rsidRDefault="000C4BD4" w:rsidP="004F16EC">
            <w:pPr>
              <w:pStyle w:val="Heading1"/>
              <w:spacing w:before="60" w:after="6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pt-BR"/>
              </w:rPr>
            </w:pPr>
            <w:r w:rsidRPr="00C628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Có thực hiện việc:</w:t>
            </w:r>
            <w:r w:rsidRPr="000C4BD4">
              <w:rPr>
                <w:color w:val="000000" w:themeColor="text1"/>
                <w:sz w:val="28"/>
                <w:szCs w:val="28"/>
              </w:rPr>
              <w:t xml:space="preserve"> đánh giá </w:t>
            </w:r>
            <w:r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nguy cơ lây nhi</w:t>
            </w:r>
            <w:r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ễ</w:t>
            </w:r>
            <w:r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m d</w:t>
            </w:r>
            <w:r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ị</w:t>
            </w:r>
            <w:r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ch</w:t>
            </w:r>
            <w:r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C4BD4">
              <w:rPr>
                <w:bCs/>
                <w:color w:val="000000" w:themeColor="text1"/>
                <w:sz w:val="28"/>
                <w:szCs w:val="28"/>
              </w:rPr>
              <w:t>C</w:t>
            </w:r>
            <w:r w:rsidRPr="000C4BD4">
              <w:rPr>
                <w:bCs/>
                <w:color w:val="000000" w:themeColor="text1"/>
                <w:sz w:val="28"/>
                <w:szCs w:val="28"/>
                <w:lang w:val="vi-VN"/>
              </w:rPr>
              <w:t xml:space="preserve">ovid-19 </w:t>
            </w:r>
            <w:r w:rsidR="004A0E67">
              <w:rPr>
                <w:bCs/>
                <w:color w:val="000000" w:themeColor="text1"/>
                <w:sz w:val="28"/>
                <w:szCs w:val="28"/>
              </w:rPr>
              <w:t>theo Bảng đánh giá</w:t>
            </w:r>
            <w:r w:rsidR="004A0E67"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nguy cơ lây nhi</w:t>
            </w:r>
            <w:r w:rsidR="004A0E67"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ễ</w:t>
            </w:r>
            <w:r w:rsidR="004A0E67"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m d</w:t>
            </w:r>
            <w:r w:rsidR="004A0E67"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ị</w:t>
            </w:r>
            <w:r w:rsidR="004A0E67"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ch</w:t>
            </w:r>
            <w:r w:rsidR="004A0E67" w:rsidRPr="000C4B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A0E67" w:rsidRPr="000C4BD4">
              <w:rPr>
                <w:bCs/>
                <w:color w:val="000000" w:themeColor="text1"/>
                <w:sz w:val="28"/>
                <w:szCs w:val="28"/>
              </w:rPr>
              <w:t>C</w:t>
            </w:r>
            <w:r w:rsidR="004A0E67" w:rsidRPr="000C4BD4">
              <w:rPr>
                <w:bCs/>
                <w:color w:val="000000" w:themeColor="text1"/>
                <w:sz w:val="28"/>
                <w:szCs w:val="28"/>
                <w:lang w:val="vi-VN"/>
              </w:rPr>
              <w:t>ovid-19</w:t>
            </w:r>
            <w:r w:rsidR="004A0E67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C4BD4">
              <w:rPr>
                <w:bCs/>
                <w:color w:val="000000" w:themeColor="text1"/>
                <w:sz w:val="28"/>
                <w:szCs w:val="28"/>
                <w:lang w:val="vi-VN"/>
              </w:rPr>
              <w:t>t</w:t>
            </w:r>
            <w:r w:rsidRPr="000C4BD4">
              <w:rPr>
                <w:bCs/>
                <w:color w:val="000000" w:themeColor="text1"/>
                <w:sz w:val="28"/>
                <w:szCs w:val="28"/>
              </w:rPr>
              <w:t>ạ</w:t>
            </w:r>
            <w:r w:rsidRPr="000C4BD4">
              <w:rPr>
                <w:bCs/>
                <w:color w:val="000000" w:themeColor="text1"/>
                <w:sz w:val="28"/>
                <w:szCs w:val="28"/>
                <w:lang w:val="vi-VN"/>
              </w:rPr>
              <w:t>i</w:t>
            </w:r>
            <w:r w:rsidRPr="000C4BD4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0E67">
              <w:rPr>
                <w:color w:val="000000" w:themeColor="text1"/>
                <w:sz w:val="28"/>
                <w:szCs w:val="28"/>
              </w:rPr>
              <w:t>nh</w:t>
            </w:r>
            <w:r w:rsidRPr="000C4BD4">
              <w:rPr>
                <w:color w:val="000000" w:themeColor="text1"/>
                <w:sz w:val="28"/>
                <w:szCs w:val="28"/>
              </w:rPr>
              <w:t>à hàng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F16EC">
              <w:rPr>
                <w:i/>
                <w:color w:val="000000" w:themeColor="text1"/>
                <w:sz w:val="28"/>
                <w:szCs w:val="28"/>
              </w:rPr>
              <w:t xml:space="preserve">(nếu cửa hàng xăng dầu có </w:t>
            </w:r>
            <w:r w:rsidR="004A0E67" w:rsidRPr="004F16EC">
              <w:rPr>
                <w:i/>
                <w:color w:val="000000" w:themeColor="text1"/>
                <w:sz w:val="28"/>
                <w:szCs w:val="28"/>
              </w:rPr>
              <w:t>cửa hàng ăn uống</w:t>
            </w:r>
            <w:r w:rsidRPr="004F16EC">
              <w:rPr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6" w:type="pct"/>
          </w:tcPr>
          <w:p w:rsidR="000C4BD4" w:rsidRPr="000C4BD4" w:rsidRDefault="000C4BD4" w:rsidP="00BC238C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 w:rsidRPr="000C4BD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2" w:type="pct"/>
          </w:tcPr>
          <w:p w:rsidR="000C4BD4" w:rsidRPr="000C4BD4" w:rsidRDefault="000C4BD4" w:rsidP="00BC238C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 w:rsidRPr="000C4BD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5" w:type="pct"/>
          </w:tcPr>
          <w:p w:rsidR="000C4BD4" w:rsidRPr="002317D3" w:rsidRDefault="000C4BD4" w:rsidP="00A04F08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 w:rsidRPr="002317D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5" w:type="pct"/>
          </w:tcPr>
          <w:p w:rsidR="000C4BD4" w:rsidRPr="00A4738A" w:rsidRDefault="000C4BD4" w:rsidP="00BC238C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</w:p>
        </w:tc>
      </w:tr>
      <w:tr w:rsidR="00246148" w:rsidRPr="00A4738A" w:rsidTr="00FE2077">
        <w:tc>
          <w:tcPr>
            <w:tcW w:w="317" w:type="pct"/>
          </w:tcPr>
          <w:p w:rsidR="00246148" w:rsidRPr="00A4738A" w:rsidRDefault="00246148" w:rsidP="00DE7086">
            <w:pPr>
              <w:pStyle w:val="TableParagraph"/>
              <w:spacing w:before="120"/>
              <w:rPr>
                <w:sz w:val="28"/>
                <w:szCs w:val="28"/>
              </w:rPr>
            </w:pPr>
          </w:p>
        </w:tc>
        <w:tc>
          <w:tcPr>
            <w:tcW w:w="2725" w:type="pct"/>
          </w:tcPr>
          <w:p w:rsidR="00246148" w:rsidRPr="00A4738A" w:rsidRDefault="00246148" w:rsidP="00BC238C">
            <w:pPr>
              <w:pStyle w:val="TableParagraph"/>
              <w:spacing w:before="120"/>
              <w:jc w:val="left"/>
              <w:rPr>
                <w:b/>
                <w:sz w:val="28"/>
                <w:szCs w:val="28"/>
              </w:rPr>
            </w:pPr>
            <w:r w:rsidRPr="00A4738A">
              <w:rPr>
                <w:b/>
                <w:sz w:val="28"/>
                <w:szCs w:val="28"/>
              </w:rPr>
              <w:t>Tổng điểm</w:t>
            </w:r>
          </w:p>
        </w:tc>
        <w:tc>
          <w:tcPr>
            <w:tcW w:w="506" w:type="pct"/>
          </w:tcPr>
          <w:p w:rsidR="00246148" w:rsidRPr="00A4738A" w:rsidRDefault="00246148" w:rsidP="00BC238C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A4738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82" w:type="pct"/>
          </w:tcPr>
          <w:p w:rsidR="00246148" w:rsidRPr="00A4738A" w:rsidRDefault="00246148" w:rsidP="00BC238C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A4738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85" w:type="pct"/>
          </w:tcPr>
          <w:p w:rsidR="00246148" w:rsidRPr="00A4738A" w:rsidRDefault="00246148" w:rsidP="00A04F08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A4738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85" w:type="pct"/>
          </w:tcPr>
          <w:p w:rsidR="00246148" w:rsidRPr="00A4738A" w:rsidRDefault="00246148" w:rsidP="00BC238C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B97DA5" w:rsidRPr="00A46E62" w:rsidRDefault="00B97DA5" w:rsidP="00DB37AB">
      <w:pPr>
        <w:spacing w:before="120" w:after="120"/>
        <w:ind w:firstLine="720"/>
        <w:jc w:val="both"/>
        <w:rPr>
          <w:b/>
          <w:bCs/>
          <w:color w:val="000000"/>
          <w:sz w:val="28"/>
          <w:szCs w:val="28"/>
        </w:rPr>
      </w:pPr>
      <w:bookmarkStart w:id="2" w:name="bookmark97"/>
      <w:bookmarkStart w:id="3" w:name="bookmark98"/>
      <w:bookmarkStart w:id="4" w:name="bookmark99"/>
      <w:r w:rsidRPr="00A46E62">
        <w:rPr>
          <w:b/>
          <w:bCs/>
          <w:color w:val="000000"/>
          <w:sz w:val="28"/>
          <w:szCs w:val="28"/>
        </w:rPr>
        <w:t>II. ĐÁNH GIÁ</w:t>
      </w:r>
    </w:p>
    <w:bookmarkEnd w:id="2"/>
    <w:bookmarkEnd w:id="3"/>
    <w:bookmarkEnd w:id="4"/>
    <w:p w:rsidR="00A217D0" w:rsidRPr="00BC3922" w:rsidRDefault="00A217D0" w:rsidP="00A217D0">
      <w:pPr>
        <w:spacing w:before="60" w:after="60"/>
        <w:jc w:val="both"/>
        <w:rPr>
          <w:b/>
          <w:sz w:val="28"/>
          <w:szCs w:val="28"/>
        </w:rPr>
      </w:pPr>
      <w:r w:rsidRPr="00A46E62">
        <w:rPr>
          <w:color w:val="000000"/>
          <w:sz w:val="28"/>
          <w:szCs w:val="28"/>
        </w:rPr>
        <w:tab/>
      </w:r>
      <w:r w:rsidRPr="00BC3922">
        <w:rPr>
          <w:b/>
          <w:sz w:val="28"/>
          <w:szCs w:val="28"/>
        </w:rPr>
        <w:t xml:space="preserve">Xếp loại </w:t>
      </w:r>
      <w:r>
        <w:rPr>
          <w:b/>
          <w:sz w:val="28"/>
          <w:szCs w:val="28"/>
          <w:lang w:val="en-US"/>
        </w:rPr>
        <w:t>mức độ an toàn</w:t>
      </w:r>
      <w:r w:rsidRPr="00BC3922">
        <w:rPr>
          <w:b/>
          <w:sz w:val="28"/>
          <w:szCs w:val="28"/>
        </w:rPr>
        <w:t>:</w:t>
      </w:r>
    </w:p>
    <w:p w:rsidR="00A217D0" w:rsidRPr="00447C9C" w:rsidRDefault="00A217D0" w:rsidP="00A217D0">
      <w:pPr>
        <w:spacing w:before="60" w:after="60"/>
        <w:ind w:firstLine="720"/>
        <w:jc w:val="both"/>
        <w:rPr>
          <w:sz w:val="28"/>
          <w:szCs w:val="28"/>
          <w:lang w:val="en-US"/>
        </w:rPr>
      </w:pPr>
      <w:r w:rsidRPr="00BC3922">
        <w:rPr>
          <w:sz w:val="28"/>
          <w:szCs w:val="28"/>
        </w:rPr>
        <w:t xml:space="preserve">- Từ 80 đến 100 điểm: </w:t>
      </w:r>
      <w:r w:rsidR="00447C9C">
        <w:rPr>
          <w:sz w:val="28"/>
          <w:szCs w:val="28"/>
          <w:lang w:val="en-US"/>
        </w:rPr>
        <w:t xml:space="preserve">An toàn mức </w:t>
      </w:r>
      <w:r w:rsidR="00447C9C" w:rsidRPr="00447C9C">
        <w:rPr>
          <w:sz w:val="28"/>
          <w:szCs w:val="28"/>
          <w:lang w:val="en-US"/>
        </w:rPr>
        <w:t>1</w:t>
      </w:r>
      <w:r w:rsidRPr="00447C9C">
        <w:rPr>
          <w:sz w:val="28"/>
          <w:szCs w:val="28"/>
          <w:lang w:val="en-US"/>
        </w:rPr>
        <w:t>.</w:t>
      </w:r>
    </w:p>
    <w:p w:rsidR="00A217D0" w:rsidRPr="00447C9C" w:rsidRDefault="00A217D0" w:rsidP="00A217D0">
      <w:pPr>
        <w:spacing w:before="60" w:after="60"/>
        <w:ind w:firstLine="720"/>
        <w:jc w:val="both"/>
        <w:rPr>
          <w:sz w:val="28"/>
          <w:szCs w:val="28"/>
          <w:lang w:val="en-US"/>
        </w:rPr>
      </w:pPr>
      <w:r w:rsidRPr="00447C9C">
        <w:rPr>
          <w:sz w:val="28"/>
          <w:szCs w:val="28"/>
        </w:rPr>
        <w:t xml:space="preserve">- Từ </w:t>
      </w:r>
      <w:r w:rsidRPr="00447C9C">
        <w:rPr>
          <w:sz w:val="28"/>
          <w:szCs w:val="28"/>
          <w:lang w:val="en-US"/>
        </w:rPr>
        <w:t>6</w:t>
      </w:r>
      <w:r w:rsidRPr="00447C9C">
        <w:rPr>
          <w:sz w:val="28"/>
          <w:szCs w:val="28"/>
        </w:rPr>
        <w:t xml:space="preserve">5 đến </w:t>
      </w:r>
      <w:r w:rsidRPr="00447C9C">
        <w:rPr>
          <w:sz w:val="28"/>
          <w:szCs w:val="28"/>
          <w:lang w:val="en-US"/>
        </w:rPr>
        <w:t>dưới 80</w:t>
      </w:r>
      <w:r w:rsidRPr="00447C9C">
        <w:rPr>
          <w:sz w:val="28"/>
          <w:szCs w:val="28"/>
        </w:rPr>
        <w:t xml:space="preserve"> điểm: </w:t>
      </w:r>
      <w:r w:rsidR="00447C9C" w:rsidRPr="00447C9C">
        <w:rPr>
          <w:sz w:val="28"/>
          <w:szCs w:val="28"/>
          <w:lang w:val="en-US"/>
        </w:rPr>
        <w:t>An toàn mức 2</w:t>
      </w:r>
      <w:r w:rsidRPr="00447C9C">
        <w:rPr>
          <w:sz w:val="28"/>
          <w:szCs w:val="28"/>
          <w:lang w:val="en-US"/>
        </w:rPr>
        <w:t>.</w:t>
      </w:r>
    </w:p>
    <w:p w:rsidR="00A217D0" w:rsidRPr="00447C9C" w:rsidRDefault="00A217D0" w:rsidP="00A217D0">
      <w:pPr>
        <w:spacing w:before="60" w:after="60"/>
        <w:ind w:firstLine="720"/>
        <w:jc w:val="both"/>
        <w:rPr>
          <w:sz w:val="28"/>
          <w:szCs w:val="28"/>
          <w:lang w:val="en-US"/>
        </w:rPr>
      </w:pPr>
      <w:r w:rsidRPr="00447C9C">
        <w:rPr>
          <w:sz w:val="28"/>
          <w:szCs w:val="28"/>
        </w:rPr>
        <w:t xml:space="preserve">- Từ 50 đến </w:t>
      </w:r>
      <w:r w:rsidRPr="00447C9C">
        <w:rPr>
          <w:sz w:val="28"/>
          <w:szCs w:val="28"/>
          <w:lang w:val="en-US"/>
        </w:rPr>
        <w:t>dưới 65</w:t>
      </w:r>
      <w:r w:rsidRPr="00447C9C">
        <w:rPr>
          <w:sz w:val="28"/>
          <w:szCs w:val="28"/>
        </w:rPr>
        <w:t xml:space="preserve"> điểm: </w:t>
      </w:r>
      <w:r w:rsidR="00447C9C" w:rsidRPr="00447C9C">
        <w:rPr>
          <w:sz w:val="28"/>
          <w:szCs w:val="28"/>
          <w:lang w:val="en-US"/>
        </w:rPr>
        <w:t>An toàn mức 3</w:t>
      </w:r>
      <w:r w:rsidRPr="00447C9C">
        <w:rPr>
          <w:sz w:val="28"/>
          <w:szCs w:val="28"/>
          <w:lang w:val="en-US"/>
        </w:rPr>
        <w:t>.</w:t>
      </w:r>
    </w:p>
    <w:p w:rsidR="00A217D0" w:rsidRPr="00447C9C" w:rsidRDefault="00A217D0" w:rsidP="00A217D0">
      <w:pPr>
        <w:spacing w:before="60" w:after="60"/>
        <w:ind w:firstLine="720"/>
        <w:jc w:val="both"/>
        <w:rPr>
          <w:sz w:val="28"/>
          <w:szCs w:val="28"/>
          <w:lang w:val="en-US"/>
        </w:rPr>
      </w:pPr>
      <w:r w:rsidRPr="00447C9C">
        <w:rPr>
          <w:sz w:val="28"/>
          <w:szCs w:val="28"/>
        </w:rPr>
        <w:t xml:space="preserve">- Từ 0 đến </w:t>
      </w:r>
      <w:r w:rsidRPr="00447C9C">
        <w:rPr>
          <w:sz w:val="28"/>
          <w:szCs w:val="28"/>
          <w:lang w:val="en-US"/>
        </w:rPr>
        <w:t>dưới 50</w:t>
      </w:r>
      <w:r w:rsidRPr="00447C9C">
        <w:rPr>
          <w:sz w:val="28"/>
          <w:szCs w:val="28"/>
        </w:rPr>
        <w:t xml:space="preserve"> điểm: </w:t>
      </w:r>
      <w:r w:rsidR="00447C9C" w:rsidRPr="00447C9C">
        <w:rPr>
          <w:sz w:val="28"/>
          <w:szCs w:val="28"/>
          <w:lang w:val="en-US"/>
        </w:rPr>
        <w:t>Không an toàn</w:t>
      </w:r>
      <w:r w:rsidRPr="00447C9C">
        <w:rPr>
          <w:sz w:val="28"/>
          <w:szCs w:val="28"/>
        </w:rPr>
        <w:t>.</w:t>
      </w:r>
    </w:p>
    <w:p w:rsidR="00A217D0" w:rsidRPr="00BC3922" w:rsidRDefault="00A217D0" w:rsidP="00A217D0">
      <w:pPr>
        <w:spacing w:before="60" w:after="60"/>
        <w:ind w:firstLine="720"/>
        <w:jc w:val="both"/>
        <w:rPr>
          <w:sz w:val="28"/>
          <w:szCs w:val="28"/>
        </w:rPr>
      </w:pPr>
      <w:r w:rsidRPr="00BC3922">
        <w:rPr>
          <w:sz w:val="28"/>
          <w:szCs w:val="28"/>
        </w:rPr>
        <w:t xml:space="preserve">Lưu ý: những khu vực nào sau khi đánh giá </w:t>
      </w:r>
      <w:r>
        <w:rPr>
          <w:sz w:val="28"/>
          <w:szCs w:val="28"/>
          <w:lang w:val="en-US"/>
        </w:rPr>
        <w:t>xếp loại không an toàn hoặc an toàn mức 3</w:t>
      </w:r>
      <w:r w:rsidRPr="00BC3922">
        <w:rPr>
          <w:sz w:val="28"/>
          <w:szCs w:val="28"/>
        </w:rPr>
        <w:t xml:space="preserve"> thì</w:t>
      </w:r>
      <w:r w:rsidRPr="00BC3922">
        <w:rPr>
          <w:sz w:val="28"/>
          <w:szCs w:val="28"/>
          <w:lang w:val="en-US"/>
        </w:rPr>
        <w:t xml:space="preserve"> </w:t>
      </w:r>
      <w:r w:rsidRPr="00BC3922">
        <w:rPr>
          <w:sz w:val="28"/>
          <w:szCs w:val="28"/>
        </w:rPr>
        <w:t>cần rà soát khắc phục ngay để đảm bảo không lây lan dịch bệnh và an toàn cho người lao động, người làm việc, khách hàng.</w:t>
      </w:r>
    </w:p>
    <w:p w:rsidR="001E4FE6" w:rsidRPr="00A46E62" w:rsidRDefault="001E4FE6" w:rsidP="00A217D0">
      <w:pPr>
        <w:spacing w:before="60" w:after="60"/>
        <w:ind w:firstLine="720"/>
        <w:jc w:val="both"/>
        <w:rPr>
          <w:color w:val="000000"/>
          <w:sz w:val="28"/>
          <w:szCs w:val="28"/>
          <w:lang w:val="en-US"/>
        </w:rPr>
      </w:pPr>
    </w:p>
    <w:sectPr w:rsidR="001E4FE6" w:rsidRPr="00A46E62" w:rsidSect="00F23B4E">
      <w:pgSz w:w="11907" w:h="16840" w:code="9"/>
      <w:pgMar w:top="1134" w:right="1134" w:bottom="1134" w:left="1701" w:header="567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B2" w:rsidRDefault="00AA2DB2" w:rsidP="00D06051">
      <w:r>
        <w:separator/>
      </w:r>
    </w:p>
  </w:endnote>
  <w:endnote w:type="continuationSeparator" w:id="0">
    <w:p w:rsidR="00AA2DB2" w:rsidRDefault="00AA2DB2" w:rsidP="00D0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B2" w:rsidRDefault="00AA2DB2" w:rsidP="00D06051">
      <w:r>
        <w:separator/>
      </w:r>
    </w:p>
  </w:footnote>
  <w:footnote w:type="continuationSeparator" w:id="0">
    <w:p w:rsidR="00AA2DB2" w:rsidRDefault="00AA2DB2" w:rsidP="00D0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2D46"/>
    <w:multiLevelType w:val="multilevel"/>
    <w:tmpl w:val="49B86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357B14"/>
    <w:multiLevelType w:val="multilevel"/>
    <w:tmpl w:val="DFE29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D6"/>
    <w:rsid w:val="00002CBD"/>
    <w:rsid w:val="00002EA7"/>
    <w:rsid w:val="00006114"/>
    <w:rsid w:val="00036D93"/>
    <w:rsid w:val="00044047"/>
    <w:rsid w:val="00045825"/>
    <w:rsid w:val="000500A7"/>
    <w:rsid w:val="000532ED"/>
    <w:rsid w:val="00053BAA"/>
    <w:rsid w:val="00056288"/>
    <w:rsid w:val="00061DD7"/>
    <w:rsid w:val="000620EB"/>
    <w:rsid w:val="00063C7F"/>
    <w:rsid w:val="00072402"/>
    <w:rsid w:val="00074F15"/>
    <w:rsid w:val="00095AB5"/>
    <w:rsid w:val="000A325B"/>
    <w:rsid w:val="000A3F16"/>
    <w:rsid w:val="000B2E12"/>
    <w:rsid w:val="000B6029"/>
    <w:rsid w:val="000C4BD4"/>
    <w:rsid w:val="000D33C1"/>
    <w:rsid w:val="000E2BFF"/>
    <w:rsid w:val="000E54AB"/>
    <w:rsid w:val="000F31E1"/>
    <w:rsid w:val="000F3D5D"/>
    <w:rsid w:val="00104E44"/>
    <w:rsid w:val="0011310F"/>
    <w:rsid w:val="00114097"/>
    <w:rsid w:val="00125D94"/>
    <w:rsid w:val="00126A03"/>
    <w:rsid w:val="00133492"/>
    <w:rsid w:val="00133B09"/>
    <w:rsid w:val="00137913"/>
    <w:rsid w:val="0014704E"/>
    <w:rsid w:val="00151990"/>
    <w:rsid w:val="0015611C"/>
    <w:rsid w:val="001615A2"/>
    <w:rsid w:val="00167509"/>
    <w:rsid w:val="00167E88"/>
    <w:rsid w:val="00170DB1"/>
    <w:rsid w:val="0019668C"/>
    <w:rsid w:val="001974EA"/>
    <w:rsid w:val="001A0ED5"/>
    <w:rsid w:val="001A22AA"/>
    <w:rsid w:val="001A2C0C"/>
    <w:rsid w:val="001A7112"/>
    <w:rsid w:val="001B3F50"/>
    <w:rsid w:val="001B4831"/>
    <w:rsid w:val="001C051A"/>
    <w:rsid w:val="001C0FA7"/>
    <w:rsid w:val="001C28EE"/>
    <w:rsid w:val="001C541F"/>
    <w:rsid w:val="001C7407"/>
    <w:rsid w:val="001D12CD"/>
    <w:rsid w:val="001D138B"/>
    <w:rsid w:val="001E31F5"/>
    <w:rsid w:val="001E4FE6"/>
    <w:rsid w:val="001F10AF"/>
    <w:rsid w:val="001F1425"/>
    <w:rsid w:val="001F2E8A"/>
    <w:rsid w:val="00203D44"/>
    <w:rsid w:val="00210AD5"/>
    <w:rsid w:val="0021485C"/>
    <w:rsid w:val="002317D3"/>
    <w:rsid w:val="00246148"/>
    <w:rsid w:val="00250181"/>
    <w:rsid w:val="00257311"/>
    <w:rsid w:val="002713A7"/>
    <w:rsid w:val="00276299"/>
    <w:rsid w:val="00281288"/>
    <w:rsid w:val="00281D87"/>
    <w:rsid w:val="002837EC"/>
    <w:rsid w:val="0028406A"/>
    <w:rsid w:val="002A3687"/>
    <w:rsid w:val="002B095D"/>
    <w:rsid w:val="002B73CB"/>
    <w:rsid w:val="002C0FA8"/>
    <w:rsid w:val="002D6F45"/>
    <w:rsid w:val="002E18FC"/>
    <w:rsid w:val="002E2787"/>
    <w:rsid w:val="002E31FC"/>
    <w:rsid w:val="002F3579"/>
    <w:rsid w:val="00300B7F"/>
    <w:rsid w:val="00301B70"/>
    <w:rsid w:val="00304FB5"/>
    <w:rsid w:val="00306E60"/>
    <w:rsid w:val="00330A18"/>
    <w:rsid w:val="00333E3B"/>
    <w:rsid w:val="00342AB0"/>
    <w:rsid w:val="00347901"/>
    <w:rsid w:val="00355248"/>
    <w:rsid w:val="00355FF0"/>
    <w:rsid w:val="00363827"/>
    <w:rsid w:val="0036656B"/>
    <w:rsid w:val="00366C7F"/>
    <w:rsid w:val="003733D9"/>
    <w:rsid w:val="00374D7F"/>
    <w:rsid w:val="0038239D"/>
    <w:rsid w:val="00383F29"/>
    <w:rsid w:val="0038454E"/>
    <w:rsid w:val="003875D4"/>
    <w:rsid w:val="00390479"/>
    <w:rsid w:val="00392D64"/>
    <w:rsid w:val="00394549"/>
    <w:rsid w:val="003947E1"/>
    <w:rsid w:val="003A106A"/>
    <w:rsid w:val="003A12EF"/>
    <w:rsid w:val="003A4239"/>
    <w:rsid w:val="003A52AB"/>
    <w:rsid w:val="003B0722"/>
    <w:rsid w:val="003B18B2"/>
    <w:rsid w:val="003B29BF"/>
    <w:rsid w:val="003C3B7C"/>
    <w:rsid w:val="003C5838"/>
    <w:rsid w:val="003D1802"/>
    <w:rsid w:val="003D1EED"/>
    <w:rsid w:val="003D5EAF"/>
    <w:rsid w:val="003E7959"/>
    <w:rsid w:val="003F029F"/>
    <w:rsid w:val="003F65A8"/>
    <w:rsid w:val="003F7148"/>
    <w:rsid w:val="00407926"/>
    <w:rsid w:val="0041271D"/>
    <w:rsid w:val="004136AA"/>
    <w:rsid w:val="00413F9A"/>
    <w:rsid w:val="00420039"/>
    <w:rsid w:val="00422A0F"/>
    <w:rsid w:val="0042320B"/>
    <w:rsid w:val="00423E86"/>
    <w:rsid w:val="00425A13"/>
    <w:rsid w:val="00427A86"/>
    <w:rsid w:val="004405E2"/>
    <w:rsid w:val="004474AC"/>
    <w:rsid w:val="00447C9C"/>
    <w:rsid w:val="004512C1"/>
    <w:rsid w:val="00452E25"/>
    <w:rsid w:val="004541EE"/>
    <w:rsid w:val="00455118"/>
    <w:rsid w:val="00477D2A"/>
    <w:rsid w:val="00480E7E"/>
    <w:rsid w:val="00485232"/>
    <w:rsid w:val="00487BE6"/>
    <w:rsid w:val="004A0E67"/>
    <w:rsid w:val="004B583B"/>
    <w:rsid w:val="004B6C6E"/>
    <w:rsid w:val="004C49DB"/>
    <w:rsid w:val="004D18C7"/>
    <w:rsid w:val="004D1F38"/>
    <w:rsid w:val="004D5D48"/>
    <w:rsid w:val="004E0D1A"/>
    <w:rsid w:val="004F16EC"/>
    <w:rsid w:val="004F58B4"/>
    <w:rsid w:val="00510F68"/>
    <w:rsid w:val="005117F6"/>
    <w:rsid w:val="00512A3E"/>
    <w:rsid w:val="00515504"/>
    <w:rsid w:val="005156BC"/>
    <w:rsid w:val="00517192"/>
    <w:rsid w:val="0052267D"/>
    <w:rsid w:val="00523533"/>
    <w:rsid w:val="00523A8F"/>
    <w:rsid w:val="00524CB6"/>
    <w:rsid w:val="00530CF9"/>
    <w:rsid w:val="005324D6"/>
    <w:rsid w:val="00537801"/>
    <w:rsid w:val="00542A31"/>
    <w:rsid w:val="00544561"/>
    <w:rsid w:val="00544579"/>
    <w:rsid w:val="00547A79"/>
    <w:rsid w:val="005505E2"/>
    <w:rsid w:val="0055357C"/>
    <w:rsid w:val="005A25C4"/>
    <w:rsid w:val="005A2D63"/>
    <w:rsid w:val="005B1FE2"/>
    <w:rsid w:val="005B48EA"/>
    <w:rsid w:val="005B5DA3"/>
    <w:rsid w:val="005C1F56"/>
    <w:rsid w:val="005C7BFF"/>
    <w:rsid w:val="005D14B3"/>
    <w:rsid w:val="005D2373"/>
    <w:rsid w:val="005D3E42"/>
    <w:rsid w:val="005D4496"/>
    <w:rsid w:val="005E00B7"/>
    <w:rsid w:val="005E61B0"/>
    <w:rsid w:val="005F1BC2"/>
    <w:rsid w:val="005F2853"/>
    <w:rsid w:val="005F4D4B"/>
    <w:rsid w:val="0060562B"/>
    <w:rsid w:val="006108F4"/>
    <w:rsid w:val="0061284B"/>
    <w:rsid w:val="006129A1"/>
    <w:rsid w:val="0062041E"/>
    <w:rsid w:val="00630B05"/>
    <w:rsid w:val="00631174"/>
    <w:rsid w:val="00644DAB"/>
    <w:rsid w:val="00645AB2"/>
    <w:rsid w:val="006571B5"/>
    <w:rsid w:val="006662B2"/>
    <w:rsid w:val="0067132B"/>
    <w:rsid w:val="0067340C"/>
    <w:rsid w:val="006739F2"/>
    <w:rsid w:val="00682B06"/>
    <w:rsid w:val="00683F0A"/>
    <w:rsid w:val="00685F62"/>
    <w:rsid w:val="00692091"/>
    <w:rsid w:val="006A2677"/>
    <w:rsid w:val="006C0DC6"/>
    <w:rsid w:val="006C4B46"/>
    <w:rsid w:val="006D0972"/>
    <w:rsid w:val="006E0D04"/>
    <w:rsid w:val="006E4705"/>
    <w:rsid w:val="006E6BCD"/>
    <w:rsid w:val="006E709D"/>
    <w:rsid w:val="006F0413"/>
    <w:rsid w:val="0070332C"/>
    <w:rsid w:val="00703862"/>
    <w:rsid w:val="00707DD4"/>
    <w:rsid w:val="007129FB"/>
    <w:rsid w:val="00716F12"/>
    <w:rsid w:val="007210FC"/>
    <w:rsid w:val="00721578"/>
    <w:rsid w:val="00732CF9"/>
    <w:rsid w:val="00734F5C"/>
    <w:rsid w:val="0073745C"/>
    <w:rsid w:val="00756B9A"/>
    <w:rsid w:val="00764F69"/>
    <w:rsid w:val="00765C62"/>
    <w:rsid w:val="007805DD"/>
    <w:rsid w:val="00781112"/>
    <w:rsid w:val="00784987"/>
    <w:rsid w:val="00786E2A"/>
    <w:rsid w:val="007974D0"/>
    <w:rsid w:val="007A2A99"/>
    <w:rsid w:val="007A68E8"/>
    <w:rsid w:val="007A735B"/>
    <w:rsid w:val="007B3B9D"/>
    <w:rsid w:val="007B7C9F"/>
    <w:rsid w:val="007C248F"/>
    <w:rsid w:val="007C4975"/>
    <w:rsid w:val="007C6FC0"/>
    <w:rsid w:val="007D2DE7"/>
    <w:rsid w:val="007D622F"/>
    <w:rsid w:val="007E702F"/>
    <w:rsid w:val="007F1C91"/>
    <w:rsid w:val="00810A4F"/>
    <w:rsid w:val="00813A5F"/>
    <w:rsid w:val="0082413C"/>
    <w:rsid w:val="00827565"/>
    <w:rsid w:val="0083279F"/>
    <w:rsid w:val="00832905"/>
    <w:rsid w:val="008423CB"/>
    <w:rsid w:val="00845038"/>
    <w:rsid w:val="00851549"/>
    <w:rsid w:val="00856022"/>
    <w:rsid w:val="00871567"/>
    <w:rsid w:val="0087174F"/>
    <w:rsid w:val="00890E25"/>
    <w:rsid w:val="00891377"/>
    <w:rsid w:val="00895B17"/>
    <w:rsid w:val="00897AB1"/>
    <w:rsid w:val="008A0244"/>
    <w:rsid w:val="008A7922"/>
    <w:rsid w:val="008B382D"/>
    <w:rsid w:val="008C7DCD"/>
    <w:rsid w:val="008D0831"/>
    <w:rsid w:val="008D2593"/>
    <w:rsid w:val="008D4A0B"/>
    <w:rsid w:val="008D676A"/>
    <w:rsid w:val="008E2C5C"/>
    <w:rsid w:val="008E50F2"/>
    <w:rsid w:val="008F441C"/>
    <w:rsid w:val="008F48EF"/>
    <w:rsid w:val="009020E5"/>
    <w:rsid w:val="00910CE6"/>
    <w:rsid w:val="00912825"/>
    <w:rsid w:val="00922658"/>
    <w:rsid w:val="00923F8D"/>
    <w:rsid w:val="00924C42"/>
    <w:rsid w:val="00924F8B"/>
    <w:rsid w:val="00925120"/>
    <w:rsid w:val="00926CE5"/>
    <w:rsid w:val="0093014C"/>
    <w:rsid w:val="00930E58"/>
    <w:rsid w:val="009341E0"/>
    <w:rsid w:val="00954D0C"/>
    <w:rsid w:val="00956BCB"/>
    <w:rsid w:val="009578FE"/>
    <w:rsid w:val="00971E40"/>
    <w:rsid w:val="00974DCC"/>
    <w:rsid w:val="009755EE"/>
    <w:rsid w:val="00983688"/>
    <w:rsid w:val="009870E6"/>
    <w:rsid w:val="00987837"/>
    <w:rsid w:val="00990AE0"/>
    <w:rsid w:val="00994603"/>
    <w:rsid w:val="00997C53"/>
    <w:rsid w:val="009A03E7"/>
    <w:rsid w:val="009B0A14"/>
    <w:rsid w:val="009B1A67"/>
    <w:rsid w:val="009B338D"/>
    <w:rsid w:val="009B33E3"/>
    <w:rsid w:val="009B3EF5"/>
    <w:rsid w:val="009C12D9"/>
    <w:rsid w:val="009C39AF"/>
    <w:rsid w:val="009C6A66"/>
    <w:rsid w:val="009C721D"/>
    <w:rsid w:val="009D3818"/>
    <w:rsid w:val="009D591E"/>
    <w:rsid w:val="009E0C8B"/>
    <w:rsid w:val="009E1773"/>
    <w:rsid w:val="009F37D1"/>
    <w:rsid w:val="009F4D5F"/>
    <w:rsid w:val="00A04166"/>
    <w:rsid w:val="00A04897"/>
    <w:rsid w:val="00A067CF"/>
    <w:rsid w:val="00A10300"/>
    <w:rsid w:val="00A13517"/>
    <w:rsid w:val="00A17190"/>
    <w:rsid w:val="00A217D0"/>
    <w:rsid w:val="00A2216E"/>
    <w:rsid w:val="00A26FFA"/>
    <w:rsid w:val="00A27D91"/>
    <w:rsid w:val="00A46E62"/>
    <w:rsid w:val="00A4738A"/>
    <w:rsid w:val="00A57030"/>
    <w:rsid w:val="00A6635D"/>
    <w:rsid w:val="00A714B3"/>
    <w:rsid w:val="00A74067"/>
    <w:rsid w:val="00A74B53"/>
    <w:rsid w:val="00A8106B"/>
    <w:rsid w:val="00A84205"/>
    <w:rsid w:val="00A9090F"/>
    <w:rsid w:val="00A92375"/>
    <w:rsid w:val="00A954DF"/>
    <w:rsid w:val="00AA2DB2"/>
    <w:rsid w:val="00AB1C2C"/>
    <w:rsid w:val="00AB2D4A"/>
    <w:rsid w:val="00AC121F"/>
    <w:rsid w:val="00AC2FED"/>
    <w:rsid w:val="00AD7161"/>
    <w:rsid w:val="00AE1CAD"/>
    <w:rsid w:val="00AF5FF7"/>
    <w:rsid w:val="00B0017C"/>
    <w:rsid w:val="00B0152F"/>
    <w:rsid w:val="00B03F04"/>
    <w:rsid w:val="00B12D42"/>
    <w:rsid w:val="00B15F41"/>
    <w:rsid w:val="00B21C51"/>
    <w:rsid w:val="00B231C3"/>
    <w:rsid w:val="00B34C8A"/>
    <w:rsid w:val="00B4187E"/>
    <w:rsid w:val="00B42116"/>
    <w:rsid w:val="00B472FD"/>
    <w:rsid w:val="00B61E5D"/>
    <w:rsid w:val="00B8302B"/>
    <w:rsid w:val="00B920FC"/>
    <w:rsid w:val="00B957C9"/>
    <w:rsid w:val="00B9758F"/>
    <w:rsid w:val="00B977F6"/>
    <w:rsid w:val="00B97DA5"/>
    <w:rsid w:val="00BA3D33"/>
    <w:rsid w:val="00BA6123"/>
    <w:rsid w:val="00BA69EA"/>
    <w:rsid w:val="00BA6AC5"/>
    <w:rsid w:val="00BA7B3A"/>
    <w:rsid w:val="00BB10A1"/>
    <w:rsid w:val="00BC5C96"/>
    <w:rsid w:val="00BD3954"/>
    <w:rsid w:val="00BD5F2C"/>
    <w:rsid w:val="00BF10D9"/>
    <w:rsid w:val="00BF66B2"/>
    <w:rsid w:val="00C01915"/>
    <w:rsid w:val="00C02E6D"/>
    <w:rsid w:val="00C03D04"/>
    <w:rsid w:val="00C05AD2"/>
    <w:rsid w:val="00C06A66"/>
    <w:rsid w:val="00C1351F"/>
    <w:rsid w:val="00C156DA"/>
    <w:rsid w:val="00C15C2B"/>
    <w:rsid w:val="00C1632B"/>
    <w:rsid w:val="00C23805"/>
    <w:rsid w:val="00C25920"/>
    <w:rsid w:val="00C25CD7"/>
    <w:rsid w:val="00C274D5"/>
    <w:rsid w:val="00C306F2"/>
    <w:rsid w:val="00C30FBA"/>
    <w:rsid w:val="00C319E5"/>
    <w:rsid w:val="00C32047"/>
    <w:rsid w:val="00C403C8"/>
    <w:rsid w:val="00C4684C"/>
    <w:rsid w:val="00C628FC"/>
    <w:rsid w:val="00C6579D"/>
    <w:rsid w:val="00C70988"/>
    <w:rsid w:val="00C71708"/>
    <w:rsid w:val="00C730C9"/>
    <w:rsid w:val="00C75840"/>
    <w:rsid w:val="00C7593B"/>
    <w:rsid w:val="00C83BD8"/>
    <w:rsid w:val="00C87BF8"/>
    <w:rsid w:val="00C976CA"/>
    <w:rsid w:val="00CA1118"/>
    <w:rsid w:val="00CA6686"/>
    <w:rsid w:val="00CB2EE5"/>
    <w:rsid w:val="00CC07B8"/>
    <w:rsid w:val="00CC417A"/>
    <w:rsid w:val="00CC4E7D"/>
    <w:rsid w:val="00CC60ED"/>
    <w:rsid w:val="00CD4808"/>
    <w:rsid w:val="00CD763B"/>
    <w:rsid w:val="00CE49CB"/>
    <w:rsid w:val="00CF018D"/>
    <w:rsid w:val="00CF6AE3"/>
    <w:rsid w:val="00D03BE2"/>
    <w:rsid w:val="00D06051"/>
    <w:rsid w:val="00D15542"/>
    <w:rsid w:val="00D310A1"/>
    <w:rsid w:val="00D531FC"/>
    <w:rsid w:val="00D6161C"/>
    <w:rsid w:val="00D77B2E"/>
    <w:rsid w:val="00D80739"/>
    <w:rsid w:val="00D80F13"/>
    <w:rsid w:val="00D86D66"/>
    <w:rsid w:val="00D95BEF"/>
    <w:rsid w:val="00DA783C"/>
    <w:rsid w:val="00DA7C0B"/>
    <w:rsid w:val="00DB251F"/>
    <w:rsid w:val="00DB37AB"/>
    <w:rsid w:val="00DB418D"/>
    <w:rsid w:val="00DB4ADC"/>
    <w:rsid w:val="00DB7C17"/>
    <w:rsid w:val="00DC11B9"/>
    <w:rsid w:val="00DC138C"/>
    <w:rsid w:val="00DC2D90"/>
    <w:rsid w:val="00DC5E7E"/>
    <w:rsid w:val="00DD3A7F"/>
    <w:rsid w:val="00DE3133"/>
    <w:rsid w:val="00DF4FB3"/>
    <w:rsid w:val="00E00E79"/>
    <w:rsid w:val="00E12FE5"/>
    <w:rsid w:val="00E1681B"/>
    <w:rsid w:val="00E1781F"/>
    <w:rsid w:val="00E2028D"/>
    <w:rsid w:val="00E214E8"/>
    <w:rsid w:val="00E2171D"/>
    <w:rsid w:val="00E30E73"/>
    <w:rsid w:val="00E328E1"/>
    <w:rsid w:val="00E346D6"/>
    <w:rsid w:val="00E41678"/>
    <w:rsid w:val="00E6776C"/>
    <w:rsid w:val="00E73A00"/>
    <w:rsid w:val="00E745DC"/>
    <w:rsid w:val="00E807B1"/>
    <w:rsid w:val="00E843FE"/>
    <w:rsid w:val="00E87752"/>
    <w:rsid w:val="00EC2BBF"/>
    <w:rsid w:val="00ED0AFB"/>
    <w:rsid w:val="00ED424C"/>
    <w:rsid w:val="00ED58E7"/>
    <w:rsid w:val="00ED5BE7"/>
    <w:rsid w:val="00EE236A"/>
    <w:rsid w:val="00EE4BC3"/>
    <w:rsid w:val="00EE4E24"/>
    <w:rsid w:val="00EE5F01"/>
    <w:rsid w:val="00EE7BC7"/>
    <w:rsid w:val="00EF4309"/>
    <w:rsid w:val="00EF63BD"/>
    <w:rsid w:val="00EF727A"/>
    <w:rsid w:val="00EF7649"/>
    <w:rsid w:val="00F02E62"/>
    <w:rsid w:val="00F031C3"/>
    <w:rsid w:val="00F03BA7"/>
    <w:rsid w:val="00F15FA7"/>
    <w:rsid w:val="00F22ACD"/>
    <w:rsid w:val="00F23B4E"/>
    <w:rsid w:val="00F3172A"/>
    <w:rsid w:val="00F3184A"/>
    <w:rsid w:val="00F31E8E"/>
    <w:rsid w:val="00F442E4"/>
    <w:rsid w:val="00F46824"/>
    <w:rsid w:val="00F5130B"/>
    <w:rsid w:val="00F51AB5"/>
    <w:rsid w:val="00F51DA3"/>
    <w:rsid w:val="00F52A7E"/>
    <w:rsid w:val="00F53807"/>
    <w:rsid w:val="00F571BE"/>
    <w:rsid w:val="00F61944"/>
    <w:rsid w:val="00F622D0"/>
    <w:rsid w:val="00F63BD0"/>
    <w:rsid w:val="00F666A5"/>
    <w:rsid w:val="00F868BE"/>
    <w:rsid w:val="00F871EC"/>
    <w:rsid w:val="00F87778"/>
    <w:rsid w:val="00F905A6"/>
    <w:rsid w:val="00F941B8"/>
    <w:rsid w:val="00FA0B63"/>
    <w:rsid w:val="00FA0EF8"/>
    <w:rsid w:val="00FB18BB"/>
    <w:rsid w:val="00FB2A71"/>
    <w:rsid w:val="00FB362F"/>
    <w:rsid w:val="00FC6DE7"/>
    <w:rsid w:val="00FD032E"/>
    <w:rsid w:val="00FD0CAF"/>
    <w:rsid w:val="00FD634B"/>
    <w:rsid w:val="00FE2077"/>
    <w:rsid w:val="00FE35FF"/>
    <w:rsid w:val="00FF1C54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8106B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0C4BD4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051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060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6051"/>
    <w:rPr>
      <w:sz w:val="24"/>
      <w:szCs w:val="24"/>
      <w:lang w:val="vi-VN" w:eastAsia="vi-VN"/>
    </w:rPr>
  </w:style>
  <w:style w:type="character" w:customStyle="1" w:styleId="BodyTextChar">
    <w:name w:val="Body Text Char"/>
    <w:link w:val="BodyText"/>
    <w:rsid w:val="00AC121F"/>
    <w:rPr>
      <w:sz w:val="26"/>
      <w:szCs w:val="26"/>
    </w:rPr>
  </w:style>
  <w:style w:type="character" w:customStyle="1" w:styleId="Heading2">
    <w:name w:val="Heading #2_"/>
    <w:link w:val="Heading20"/>
    <w:rsid w:val="00AC121F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rsid w:val="00AC121F"/>
    <w:pPr>
      <w:widowControl w:val="0"/>
      <w:spacing w:after="120"/>
      <w:ind w:firstLine="400"/>
    </w:pPr>
    <w:rPr>
      <w:sz w:val="26"/>
      <w:szCs w:val="26"/>
      <w:lang w:val="en-US" w:eastAsia="en-US"/>
    </w:rPr>
  </w:style>
  <w:style w:type="character" w:customStyle="1" w:styleId="BodyTextChar1">
    <w:name w:val="Body Text Char1"/>
    <w:uiPriority w:val="99"/>
    <w:semiHidden/>
    <w:rsid w:val="00AC121F"/>
    <w:rPr>
      <w:sz w:val="24"/>
      <w:szCs w:val="24"/>
      <w:lang w:val="vi-VN" w:eastAsia="vi-VN"/>
    </w:rPr>
  </w:style>
  <w:style w:type="paragraph" w:customStyle="1" w:styleId="Heading20">
    <w:name w:val="Heading #2"/>
    <w:basedOn w:val="Normal"/>
    <w:link w:val="Heading2"/>
    <w:rsid w:val="00AC121F"/>
    <w:pPr>
      <w:widowControl w:val="0"/>
      <w:spacing w:after="120"/>
      <w:ind w:left="1550"/>
      <w:outlineLvl w:val="1"/>
    </w:pPr>
    <w:rPr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unhideWhenUsed/>
    <w:rsid w:val="0051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link w:val="Other0"/>
    <w:rsid w:val="005117F6"/>
    <w:rPr>
      <w:sz w:val="26"/>
      <w:szCs w:val="26"/>
    </w:rPr>
  </w:style>
  <w:style w:type="paragraph" w:customStyle="1" w:styleId="Other0">
    <w:name w:val="Other"/>
    <w:basedOn w:val="Normal"/>
    <w:link w:val="Other"/>
    <w:rsid w:val="005117F6"/>
    <w:pPr>
      <w:widowControl w:val="0"/>
      <w:spacing w:after="120"/>
      <w:ind w:firstLine="400"/>
    </w:pPr>
    <w:rPr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3CB"/>
    <w:rPr>
      <w:rFonts w:ascii="Segoe UI" w:hAnsi="Segoe UI" w:cs="Segoe UI"/>
      <w:sz w:val="18"/>
      <w:szCs w:val="18"/>
      <w:lang w:val="vi-VN" w:eastAsia="vi-VN"/>
    </w:rPr>
  </w:style>
  <w:style w:type="paragraph" w:customStyle="1" w:styleId="Default">
    <w:name w:val="Default"/>
    <w:rsid w:val="000E2B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327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3279F"/>
    <w:pPr>
      <w:widowControl w:val="0"/>
      <w:autoSpaceDE w:val="0"/>
      <w:autoSpaceDN w:val="0"/>
      <w:jc w:val="center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C4BD4"/>
    <w:rPr>
      <w:rFonts w:ascii="Cambria" w:hAnsi="Cambria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8106B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0C4BD4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051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060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6051"/>
    <w:rPr>
      <w:sz w:val="24"/>
      <w:szCs w:val="24"/>
      <w:lang w:val="vi-VN" w:eastAsia="vi-VN"/>
    </w:rPr>
  </w:style>
  <w:style w:type="character" w:customStyle="1" w:styleId="BodyTextChar">
    <w:name w:val="Body Text Char"/>
    <w:link w:val="BodyText"/>
    <w:rsid w:val="00AC121F"/>
    <w:rPr>
      <w:sz w:val="26"/>
      <w:szCs w:val="26"/>
    </w:rPr>
  </w:style>
  <w:style w:type="character" w:customStyle="1" w:styleId="Heading2">
    <w:name w:val="Heading #2_"/>
    <w:link w:val="Heading20"/>
    <w:rsid w:val="00AC121F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rsid w:val="00AC121F"/>
    <w:pPr>
      <w:widowControl w:val="0"/>
      <w:spacing w:after="120"/>
      <w:ind w:firstLine="400"/>
    </w:pPr>
    <w:rPr>
      <w:sz w:val="26"/>
      <w:szCs w:val="26"/>
      <w:lang w:val="en-US" w:eastAsia="en-US"/>
    </w:rPr>
  </w:style>
  <w:style w:type="character" w:customStyle="1" w:styleId="BodyTextChar1">
    <w:name w:val="Body Text Char1"/>
    <w:uiPriority w:val="99"/>
    <w:semiHidden/>
    <w:rsid w:val="00AC121F"/>
    <w:rPr>
      <w:sz w:val="24"/>
      <w:szCs w:val="24"/>
      <w:lang w:val="vi-VN" w:eastAsia="vi-VN"/>
    </w:rPr>
  </w:style>
  <w:style w:type="paragraph" w:customStyle="1" w:styleId="Heading20">
    <w:name w:val="Heading #2"/>
    <w:basedOn w:val="Normal"/>
    <w:link w:val="Heading2"/>
    <w:rsid w:val="00AC121F"/>
    <w:pPr>
      <w:widowControl w:val="0"/>
      <w:spacing w:after="120"/>
      <w:ind w:left="1550"/>
      <w:outlineLvl w:val="1"/>
    </w:pPr>
    <w:rPr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unhideWhenUsed/>
    <w:rsid w:val="0051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link w:val="Other0"/>
    <w:rsid w:val="005117F6"/>
    <w:rPr>
      <w:sz w:val="26"/>
      <w:szCs w:val="26"/>
    </w:rPr>
  </w:style>
  <w:style w:type="paragraph" w:customStyle="1" w:styleId="Other0">
    <w:name w:val="Other"/>
    <w:basedOn w:val="Normal"/>
    <w:link w:val="Other"/>
    <w:rsid w:val="005117F6"/>
    <w:pPr>
      <w:widowControl w:val="0"/>
      <w:spacing w:after="120"/>
      <w:ind w:firstLine="400"/>
    </w:pPr>
    <w:rPr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3CB"/>
    <w:rPr>
      <w:rFonts w:ascii="Segoe UI" w:hAnsi="Segoe UI" w:cs="Segoe UI"/>
      <w:sz w:val="18"/>
      <w:szCs w:val="18"/>
      <w:lang w:val="vi-VN" w:eastAsia="vi-VN"/>
    </w:rPr>
  </w:style>
  <w:style w:type="paragraph" w:customStyle="1" w:styleId="Default">
    <w:name w:val="Default"/>
    <w:rsid w:val="000E2B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327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3279F"/>
    <w:pPr>
      <w:widowControl w:val="0"/>
      <w:autoSpaceDE w:val="0"/>
      <w:autoSpaceDN w:val="0"/>
      <w:jc w:val="center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C4BD4"/>
    <w:rPr>
      <w:rFonts w:ascii="Cambria" w:hAnsi="Cambria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C286-B89F-425A-B8B7-93A3887C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2020-09-16T02:14:00Z</cp:lastPrinted>
  <dcterms:created xsi:type="dcterms:W3CDTF">2020-09-28T07:31:00Z</dcterms:created>
  <dcterms:modified xsi:type="dcterms:W3CDTF">2020-09-28T07:31:00Z</dcterms:modified>
</cp:coreProperties>
</file>